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36" w:rsidRDefault="00382536" w:rsidP="00382536">
      <w:pPr>
        <w:spacing w:line="276" w:lineRule="auto"/>
        <w:jc w:val="center"/>
        <w:rPr>
          <w:b/>
          <w:bCs/>
          <w:caps/>
          <w:sz w:val="26"/>
          <w:szCs w:val="26"/>
        </w:rPr>
      </w:pPr>
      <w:r>
        <w:rPr>
          <w:b/>
          <w:bCs/>
          <w:caps/>
          <w:sz w:val="26"/>
          <w:szCs w:val="26"/>
        </w:rPr>
        <w:t xml:space="preserve">согласие на обработку персональных данных </w:t>
      </w:r>
    </w:p>
    <w:p w:rsidR="00E52743" w:rsidRPr="00F60705" w:rsidRDefault="00E52743" w:rsidP="00E52743">
      <w:pPr>
        <w:pStyle w:val="aff5"/>
        <w:tabs>
          <w:tab w:val="right" w:pos="9356"/>
        </w:tabs>
        <w:spacing w:after="0" w:line="276" w:lineRule="auto"/>
        <w:ind w:firstLine="0"/>
        <w:jc w:val="left"/>
      </w:pPr>
    </w:p>
    <w:tbl>
      <w:tblPr>
        <w:tblW w:w="9356" w:type="dxa"/>
        <w:tblLook w:val="04A0" w:firstRow="1" w:lastRow="0" w:firstColumn="1" w:lastColumn="0" w:noHBand="0" w:noVBand="1"/>
      </w:tblPr>
      <w:tblGrid>
        <w:gridCol w:w="986"/>
        <w:gridCol w:w="7980"/>
        <w:gridCol w:w="390"/>
      </w:tblGrid>
      <w:tr w:rsidR="00E52743" w:rsidRPr="00AD269E" w:rsidTr="00424FBC">
        <w:trPr>
          <w:trHeight w:val="226"/>
        </w:trPr>
        <w:tc>
          <w:tcPr>
            <w:tcW w:w="986" w:type="dxa"/>
            <w:shd w:val="clear" w:color="auto" w:fill="auto"/>
          </w:tcPr>
          <w:p w:rsidR="00E52743" w:rsidRPr="00AD269E" w:rsidRDefault="00E52743" w:rsidP="00424FBC">
            <w:pPr>
              <w:spacing w:before="60" w:line="20" w:lineRule="atLeast"/>
              <w:jc w:val="right"/>
              <w:rPr>
                <w:sz w:val="26"/>
                <w:szCs w:val="26"/>
              </w:rPr>
            </w:pPr>
            <w:r>
              <w:rPr>
                <w:sz w:val="26"/>
                <w:szCs w:val="26"/>
              </w:rPr>
              <w:t xml:space="preserve">Я, </w:t>
            </w:r>
          </w:p>
        </w:tc>
        <w:tc>
          <w:tcPr>
            <w:tcW w:w="7980" w:type="dxa"/>
            <w:tcBorders>
              <w:bottom w:val="single" w:sz="4" w:space="0" w:color="auto"/>
            </w:tcBorders>
            <w:shd w:val="clear" w:color="auto" w:fill="auto"/>
          </w:tcPr>
          <w:p w:rsidR="00E52743" w:rsidRPr="00AD269E" w:rsidRDefault="00E52743" w:rsidP="00424FBC">
            <w:pPr>
              <w:spacing w:before="60" w:line="20" w:lineRule="atLeast"/>
              <w:rPr>
                <w:sz w:val="26"/>
                <w:szCs w:val="26"/>
              </w:rPr>
            </w:pPr>
          </w:p>
        </w:tc>
        <w:tc>
          <w:tcPr>
            <w:tcW w:w="390" w:type="dxa"/>
            <w:shd w:val="clear" w:color="auto" w:fill="auto"/>
          </w:tcPr>
          <w:p w:rsidR="00E52743" w:rsidRPr="00100796" w:rsidRDefault="00E52743" w:rsidP="00424FBC">
            <w:pPr>
              <w:spacing w:before="60" w:line="20" w:lineRule="atLeast"/>
              <w:rPr>
                <w:sz w:val="26"/>
                <w:szCs w:val="26"/>
              </w:rPr>
            </w:pPr>
            <w:r>
              <w:rPr>
                <w:sz w:val="26"/>
                <w:szCs w:val="26"/>
              </w:rPr>
              <w:t>,</w:t>
            </w:r>
          </w:p>
        </w:tc>
      </w:tr>
      <w:tr w:rsidR="00E52743" w:rsidRPr="00AD3A23" w:rsidTr="00424FBC">
        <w:tc>
          <w:tcPr>
            <w:tcW w:w="986" w:type="dxa"/>
            <w:shd w:val="clear" w:color="auto" w:fill="auto"/>
          </w:tcPr>
          <w:p w:rsidR="00E52743" w:rsidRPr="00100796" w:rsidRDefault="00E52743" w:rsidP="00424FBC">
            <w:pPr>
              <w:spacing w:line="20" w:lineRule="atLeast"/>
              <w:jc w:val="right"/>
              <w:rPr>
                <w:sz w:val="16"/>
                <w:szCs w:val="16"/>
              </w:rPr>
            </w:pPr>
          </w:p>
        </w:tc>
        <w:tc>
          <w:tcPr>
            <w:tcW w:w="7980" w:type="dxa"/>
            <w:tcBorders>
              <w:top w:val="single" w:sz="4" w:space="0" w:color="auto"/>
            </w:tcBorders>
            <w:shd w:val="clear" w:color="auto" w:fill="auto"/>
          </w:tcPr>
          <w:p w:rsidR="00E52743" w:rsidRPr="00100796" w:rsidRDefault="00E52743" w:rsidP="00424FBC">
            <w:pPr>
              <w:spacing w:line="20" w:lineRule="atLeast"/>
              <w:jc w:val="center"/>
              <w:rPr>
                <w:sz w:val="16"/>
                <w:szCs w:val="16"/>
              </w:rPr>
            </w:pPr>
            <w:r>
              <w:rPr>
                <w:sz w:val="16"/>
                <w:szCs w:val="16"/>
              </w:rPr>
              <w:t>(фамилия, имя, отчество (при наличии))</w:t>
            </w:r>
          </w:p>
        </w:tc>
        <w:tc>
          <w:tcPr>
            <w:tcW w:w="390" w:type="dxa"/>
            <w:shd w:val="clear" w:color="auto" w:fill="auto"/>
          </w:tcPr>
          <w:p w:rsidR="00E52743" w:rsidRPr="00100796" w:rsidRDefault="00E52743" w:rsidP="00424FBC">
            <w:pPr>
              <w:spacing w:line="20" w:lineRule="atLeast"/>
              <w:rPr>
                <w:sz w:val="16"/>
                <w:szCs w:val="16"/>
              </w:rPr>
            </w:pPr>
          </w:p>
        </w:tc>
      </w:tr>
    </w:tbl>
    <w:p w:rsidR="005272DF" w:rsidRDefault="005272DF" w:rsidP="00382536">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своей волей и в своем интересе передаю </w:t>
      </w:r>
      <w:r w:rsidR="00382536" w:rsidRPr="005A543D">
        <w:rPr>
          <w:rFonts w:ascii="Times New Roman" w:hAnsi="Times New Roman" w:cs="Times New Roman"/>
          <w:sz w:val="26"/>
          <w:szCs w:val="26"/>
        </w:rPr>
        <w:t>ФАУ</w:t>
      </w:r>
      <w:r w:rsidR="00382536">
        <w:rPr>
          <w:rFonts w:ascii="Times New Roman" w:hAnsi="Times New Roman" w:cs="Times New Roman"/>
          <w:sz w:val="26"/>
          <w:szCs w:val="26"/>
        </w:rPr>
        <w:t> </w:t>
      </w:r>
      <w:r w:rsidR="00382536" w:rsidRPr="005A543D">
        <w:rPr>
          <w:rFonts w:ascii="Times New Roman" w:hAnsi="Times New Roman" w:cs="Times New Roman"/>
          <w:sz w:val="26"/>
          <w:szCs w:val="26"/>
        </w:rPr>
        <w:t>«Главгосэкспертиза России»</w:t>
      </w:r>
      <w:r>
        <w:rPr>
          <w:rFonts w:ascii="Times New Roman" w:hAnsi="Times New Roman" w:cs="Times New Roman"/>
          <w:sz w:val="26"/>
          <w:szCs w:val="26"/>
        </w:rPr>
        <w:t xml:space="preserve">, зарегистрированному по адресу: </w:t>
      </w:r>
      <w:r w:rsidR="00E52743" w:rsidRPr="001E385E">
        <w:rPr>
          <w:rFonts w:ascii="Times New Roman" w:hAnsi="Times New Roman" w:cs="Times New Roman"/>
          <w:sz w:val="26"/>
          <w:szCs w:val="26"/>
        </w:rPr>
        <w:t>119049</w:t>
      </w:r>
      <w:r w:rsidR="00E52743">
        <w:rPr>
          <w:rFonts w:ascii="Times New Roman" w:hAnsi="Times New Roman" w:cs="Times New Roman"/>
          <w:sz w:val="26"/>
          <w:szCs w:val="26"/>
        </w:rPr>
        <w:t xml:space="preserve">, г. Москва, </w:t>
      </w:r>
      <w:r w:rsidR="00E52743" w:rsidRPr="001E385E">
        <w:rPr>
          <w:rFonts w:ascii="Times New Roman" w:hAnsi="Times New Roman" w:cs="Times New Roman"/>
          <w:sz w:val="26"/>
          <w:szCs w:val="26"/>
        </w:rPr>
        <w:t>Большая Якиманка ул., д. 42, стр.</w:t>
      </w:r>
      <w:r w:rsidR="00E52743">
        <w:rPr>
          <w:rFonts w:ascii="Times New Roman" w:hAnsi="Times New Roman" w:cs="Times New Roman"/>
          <w:sz w:val="26"/>
          <w:szCs w:val="26"/>
        </w:rPr>
        <w:t> </w:t>
      </w:r>
      <w:r w:rsidR="00E52743" w:rsidRPr="001E385E">
        <w:rPr>
          <w:rFonts w:ascii="Times New Roman" w:hAnsi="Times New Roman" w:cs="Times New Roman"/>
          <w:sz w:val="26"/>
          <w:szCs w:val="26"/>
        </w:rPr>
        <w:t>1-2</w:t>
      </w:r>
      <w:r w:rsidR="00E52743">
        <w:rPr>
          <w:rFonts w:ascii="Times New Roman" w:hAnsi="Times New Roman" w:cs="Times New Roman"/>
          <w:sz w:val="26"/>
          <w:szCs w:val="26"/>
        </w:rPr>
        <w:t>, (ИНН:</w:t>
      </w:r>
      <w:r w:rsidR="00E52743">
        <w:rPr>
          <w:rFonts w:ascii="Times New Roman" w:hAnsi="Times New Roman" w:cs="Times New Roman"/>
          <w:sz w:val="26"/>
          <w:szCs w:val="26"/>
          <w:lang w:val="en-US"/>
        </w:rPr>
        <w:t> </w:t>
      </w:r>
      <w:r w:rsidR="00E52743" w:rsidRPr="00BD6CAF">
        <w:rPr>
          <w:rFonts w:ascii="Times New Roman" w:hAnsi="Times New Roman" w:cs="Times New Roman"/>
          <w:sz w:val="26"/>
          <w:szCs w:val="26"/>
        </w:rPr>
        <w:t>7707082071</w:t>
      </w:r>
      <w:r w:rsidR="00E52743">
        <w:rPr>
          <w:rFonts w:ascii="Times New Roman" w:hAnsi="Times New Roman" w:cs="Times New Roman"/>
          <w:sz w:val="26"/>
          <w:szCs w:val="26"/>
        </w:rPr>
        <w:t>, ОГРН: </w:t>
      </w:r>
      <w:r w:rsidR="00E52743" w:rsidRPr="000E47C9">
        <w:rPr>
          <w:rFonts w:ascii="Times New Roman" w:hAnsi="Times New Roman" w:cs="Times New Roman"/>
          <w:sz w:val="26"/>
          <w:szCs w:val="26"/>
        </w:rPr>
        <w:t>1027700133911</w:t>
      </w:r>
      <w:r w:rsidR="00E52743">
        <w:rPr>
          <w:rFonts w:ascii="Times New Roman" w:hAnsi="Times New Roman" w:cs="Times New Roman"/>
          <w:sz w:val="26"/>
          <w:szCs w:val="26"/>
        </w:rPr>
        <w:t>) для целей участия в проекте «Экспертиза будущего 5.0»</w:t>
      </w:r>
      <w:r w:rsidR="00F16CC7">
        <w:rPr>
          <w:rFonts w:ascii="Times New Roman" w:hAnsi="Times New Roman" w:cs="Times New Roman"/>
          <w:sz w:val="26"/>
          <w:szCs w:val="26"/>
        </w:rPr>
        <w:t xml:space="preserve"> </w:t>
      </w:r>
      <w:r>
        <w:rPr>
          <w:rFonts w:ascii="Times New Roman" w:hAnsi="Times New Roman" w:cs="Times New Roman"/>
          <w:sz w:val="26"/>
          <w:szCs w:val="26"/>
        </w:rPr>
        <w:t>свои персональные данные в следующем составе:</w:t>
      </w:r>
    </w:p>
    <w:p w:rsidR="00E52743" w:rsidRDefault="00E52743" w:rsidP="005272DF">
      <w:pPr>
        <w:pStyle w:val="2a"/>
        <w:numPr>
          <w:ilvl w:val="0"/>
          <w:numId w:val="25"/>
        </w:numPr>
        <w:autoSpaceDE w:val="0"/>
        <w:autoSpaceDN w:val="0"/>
        <w:adjustRightInd w:val="0"/>
        <w:spacing w:after="0" w:line="276" w:lineRule="auto"/>
        <w:ind w:left="0" w:firstLine="709"/>
        <w:jc w:val="both"/>
        <w:rPr>
          <w:sz w:val="26"/>
          <w:szCs w:val="26"/>
        </w:rPr>
      </w:pPr>
      <w:r w:rsidRPr="00E52743">
        <w:rPr>
          <w:sz w:val="26"/>
          <w:szCs w:val="26"/>
        </w:rPr>
        <w:t>фамилия, имя, отчество</w:t>
      </w:r>
      <w:r w:rsidR="006402DB">
        <w:rPr>
          <w:sz w:val="26"/>
          <w:szCs w:val="26"/>
        </w:rPr>
        <w:t>,</w:t>
      </w:r>
    </w:p>
    <w:p w:rsidR="00E52743" w:rsidRPr="00E52743" w:rsidRDefault="006402DB" w:rsidP="005272DF">
      <w:pPr>
        <w:pStyle w:val="2a"/>
        <w:numPr>
          <w:ilvl w:val="0"/>
          <w:numId w:val="25"/>
        </w:numPr>
        <w:autoSpaceDE w:val="0"/>
        <w:autoSpaceDN w:val="0"/>
        <w:adjustRightInd w:val="0"/>
        <w:spacing w:after="0" w:line="276" w:lineRule="auto"/>
        <w:ind w:left="0" w:firstLine="709"/>
        <w:jc w:val="both"/>
        <w:rPr>
          <w:sz w:val="26"/>
          <w:szCs w:val="26"/>
        </w:rPr>
      </w:pPr>
      <w:r>
        <w:rPr>
          <w:sz w:val="26"/>
          <w:szCs w:val="26"/>
        </w:rPr>
        <w:t>должность и место работы,</w:t>
      </w:r>
    </w:p>
    <w:p w:rsidR="00E52743" w:rsidRPr="00E52743" w:rsidRDefault="006402DB" w:rsidP="005272DF">
      <w:pPr>
        <w:pStyle w:val="2a"/>
        <w:numPr>
          <w:ilvl w:val="0"/>
          <w:numId w:val="25"/>
        </w:numPr>
        <w:autoSpaceDE w:val="0"/>
        <w:autoSpaceDN w:val="0"/>
        <w:adjustRightInd w:val="0"/>
        <w:spacing w:after="0" w:line="276" w:lineRule="auto"/>
        <w:ind w:left="0" w:firstLine="709"/>
        <w:jc w:val="both"/>
        <w:rPr>
          <w:sz w:val="26"/>
          <w:szCs w:val="26"/>
        </w:rPr>
      </w:pPr>
      <w:r>
        <w:rPr>
          <w:sz w:val="26"/>
          <w:szCs w:val="26"/>
        </w:rPr>
        <w:t>контактный телефон,</w:t>
      </w:r>
    </w:p>
    <w:p w:rsidR="007F7287" w:rsidRDefault="007F7287" w:rsidP="005272DF">
      <w:pPr>
        <w:pStyle w:val="2a"/>
        <w:numPr>
          <w:ilvl w:val="0"/>
          <w:numId w:val="25"/>
        </w:numPr>
        <w:autoSpaceDE w:val="0"/>
        <w:autoSpaceDN w:val="0"/>
        <w:adjustRightInd w:val="0"/>
        <w:spacing w:after="0" w:line="276" w:lineRule="auto"/>
        <w:ind w:left="0" w:firstLine="709"/>
        <w:jc w:val="both"/>
        <w:rPr>
          <w:sz w:val="26"/>
          <w:szCs w:val="26"/>
        </w:rPr>
      </w:pPr>
      <w:r>
        <w:rPr>
          <w:sz w:val="26"/>
          <w:szCs w:val="26"/>
        </w:rPr>
        <w:t>стаж работы в организации,</w:t>
      </w:r>
    </w:p>
    <w:p w:rsidR="005272DF" w:rsidRPr="00E52743" w:rsidRDefault="00E52743" w:rsidP="005272DF">
      <w:pPr>
        <w:pStyle w:val="2a"/>
        <w:numPr>
          <w:ilvl w:val="0"/>
          <w:numId w:val="25"/>
        </w:numPr>
        <w:autoSpaceDE w:val="0"/>
        <w:autoSpaceDN w:val="0"/>
        <w:adjustRightInd w:val="0"/>
        <w:spacing w:after="0" w:line="276" w:lineRule="auto"/>
        <w:ind w:left="0" w:firstLine="709"/>
        <w:jc w:val="both"/>
        <w:rPr>
          <w:sz w:val="26"/>
          <w:szCs w:val="26"/>
        </w:rPr>
      </w:pPr>
      <w:r w:rsidRPr="00E52743">
        <w:rPr>
          <w:sz w:val="26"/>
          <w:szCs w:val="26"/>
        </w:rPr>
        <w:t>адрес электронной почты</w:t>
      </w:r>
      <w:r w:rsidR="007F7287">
        <w:rPr>
          <w:sz w:val="26"/>
          <w:szCs w:val="26"/>
        </w:rPr>
        <w:t>.</w:t>
      </w:r>
    </w:p>
    <w:p w:rsidR="007F7287" w:rsidRDefault="007F7287" w:rsidP="00F02F78">
      <w:pPr>
        <w:pStyle w:val="2a"/>
        <w:spacing w:after="0" w:line="276" w:lineRule="auto"/>
        <w:ind w:left="0" w:firstLine="709"/>
        <w:jc w:val="both"/>
        <w:rPr>
          <w:sz w:val="26"/>
          <w:szCs w:val="26"/>
        </w:rPr>
      </w:pPr>
    </w:p>
    <w:p w:rsidR="00F02F78" w:rsidRDefault="00F02F78" w:rsidP="00F02F78">
      <w:pPr>
        <w:pStyle w:val="2a"/>
        <w:spacing w:after="0" w:line="276" w:lineRule="auto"/>
        <w:ind w:left="0" w:firstLine="709"/>
        <w:jc w:val="both"/>
        <w:rPr>
          <w:sz w:val="26"/>
          <w:szCs w:val="26"/>
        </w:rPr>
      </w:pPr>
      <w:r w:rsidRPr="005A543D">
        <w:rPr>
          <w:sz w:val="26"/>
          <w:szCs w:val="26"/>
        </w:rPr>
        <w:t>ФАУ</w:t>
      </w:r>
      <w:r>
        <w:rPr>
          <w:sz w:val="26"/>
          <w:szCs w:val="26"/>
        </w:rPr>
        <w:t> </w:t>
      </w:r>
      <w:r w:rsidRPr="005A543D">
        <w:rPr>
          <w:sz w:val="26"/>
          <w:szCs w:val="26"/>
        </w:rPr>
        <w:t>«Главгосэкспертиза России»</w:t>
      </w:r>
      <w:r>
        <w:rPr>
          <w:sz w:val="26"/>
          <w:szCs w:val="26"/>
        </w:rPr>
        <w:t xml:space="preserve"> разрешено осуществлять следующие операции по обработке </w:t>
      </w:r>
      <w:r w:rsidR="003D20F7">
        <w:rPr>
          <w:sz w:val="26"/>
          <w:szCs w:val="26"/>
        </w:rPr>
        <w:t>указанных</w:t>
      </w:r>
      <w:r>
        <w:rPr>
          <w:sz w:val="26"/>
          <w:szCs w:val="26"/>
        </w:rPr>
        <w:t xml:space="preserve"> персональных данных</w:t>
      </w:r>
      <w:r w:rsidR="003D20F7">
        <w:rPr>
          <w:sz w:val="26"/>
          <w:szCs w:val="26"/>
        </w:rPr>
        <w:t xml:space="preserve"> </w:t>
      </w:r>
      <w:r w:rsidR="007C47B7">
        <w:rPr>
          <w:sz w:val="26"/>
          <w:szCs w:val="26"/>
        </w:rPr>
        <w:t>с использованием и без использования средств автоматизации</w:t>
      </w:r>
      <w:r>
        <w:rPr>
          <w:sz w:val="26"/>
          <w:szCs w:val="26"/>
        </w:rPr>
        <w:t>:</w:t>
      </w:r>
    </w:p>
    <w:p w:rsidR="00F02F78" w:rsidRPr="00F02F78" w:rsidRDefault="00F02F78" w:rsidP="00E65675">
      <w:pPr>
        <w:pStyle w:val="2a"/>
        <w:numPr>
          <w:ilvl w:val="0"/>
          <w:numId w:val="25"/>
        </w:numPr>
        <w:autoSpaceDE w:val="0"/>
        <w:autoSpaceDN w:val="0"/>
        <w:adjustRightInd w:val="0"/>
        <w:spacing w:after="0" w:line="276" w:lineRule="auto"/>
        <w:ind w:left="0" w:firstLine="709"/>
        <w:jc w:val="both"/>
        <w:rPr>
          <w:sz w:val="26"/>
          <w:szCs w:val="26"/>
        </w:rPr>
      </w:pPr>
      <w:r w:rsidRPr="00F02F78">
        <w:rPr>
          <w:sz w:val="26"/>
          <w:szCs w:val="26"/>
        </w:rPr>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r w:rsidR="005719F3">
        <w:rPr>
          <w:sz w:val="26"/>
          <w:szCs w:val="26"/>
        </w:rPr>
        <w:t>;</w:t>
      </w:r>
    </w:p>
    <w:p w:rsidR="00F02F78" w:rsidRDefault="00F02F78" w:rsidP="00F02F78">
      <w:pPr>
        <w:pStyle w:val="2a"/>
        <w:numPr>
          <w:ilvl w:val="0"/>
          <w:numId w:val="25"/>
        </w:numPr>
        <w:autoSpaceDE w:val="0"/>
        <w:autoSpaceDN w:val="0"/>
        <w:adjustRightInd w:val="0"/>
        <w:spacing w:after="0" w:line="276" w:lineRule="auto"/>
        <w:ind w:left="0" w:firstLine="709"/>
        <w:jc w:val="both"/>
        <w:rPr>
          <w:sz w:val="26"/>
          <w:szCs w:val="26"/>
        </w:rPr>
      </w:pPr>
      <w:r>
        <w:rPr>
          <w:sz w:val="26"/>
          <w:szCs w:val="26"/>
        </w:rPr>
        <w:t>передач</w:t>
      </w:r>
      <w:r w:rsidR="005719F3">
        <w:rPr>
          <w:sz w:val="26"/>
          <w:szCs w:val="26"/>
        </w:rPr>
        <w:t>у</w:t>
      </w:r>
      <w:r>
        <w:rPr>
          <w:sz w:val="26"/>
          <w:szCs w:val="26"/>
        </w:rPr>
        <w:t xml:space="preserve"> </w:t>
      </w:r>
      <w:r w:rsidR="005719F3">
        <w:rPr>
          <w:sz w:val="26"/>
          <w:szCs w:val="26"/>
        </w:rPr>
        <w:t xml:space="preserve">другим участникам проекта «Экспертиза будущего 5.0» </w:t>
      </w:r>
      <w:r w:rsidR="003D775B">
        <w:rPr>
          <w:sz w:val="26"/>
          <w:szCs w:val="26"/>
        </w:rPr>
        <w:br/>
      </w:r>
      <w:r w:rsidR="005719F3">
        <w:rPr>
          <w:sz w:val="26"/>
          <w:szCs w:val="26"/>
        </w:rPr>
        <w:t>в рамках организации взаимодействия проектных команд.</w:t>
      </w:r>
    </w:p>
    <w:p w:rsidR="00F02F78" w:rsidRDefault="00F02F78" w:rsidP="00382536">
      <w:pPr>
        <w:pStyle w:val="ConsPlusNonformat"/>
        <w:jc w:val="both"/>
        <w:rPr>
          <w:rFonts w:ascii="Times New Roman" w:hAnsi="Times New Roman" w:cs="Times New Roman"/>
          <w:sz w:val="26"/>
          <w:szCs w:val="26"/>
        </w:rPr>
      </w:pPr>
    </w:p>
    <w:tbl>
      <w:tblPr>
        <w:tblW w:w="9356" w:type="dxa"/>
        <w:tblLook w:val="04A0" w:firstRow="1" w:lastRow="0" w:firstColumn="1" w:lastColumn="0" w:noHBand="0" w:noVBand="1"/>
      </w:tblPr>
      <w:tblGrid>
        <w:gridCol w:w="4536"/>
        <w:gridCol w:w="4820"/>
      </w:tblGrid>
      <w:tr w:rsidR="00F02F78" w:rsidRPr="00AD269E" w:rsidTr="003047ED">
        <w:trPr>
          <w:trHeight w:val="226"/>
        </w:trPr>
        <w:tc>
          <w:tcPr>
            <w:tcW w:w="4536" w:type="dxa"/>
            <w:shd w:val="clear" w:color="auto" w:fill="auto"/>
          </w:tcPr>
          <w:p w:rsidR="00F02F78" w:rsidRPr="00AD269E" w:rsidRDefault="00CF010A" w:rsidP="003047ED">
            <w:pPr>
              <w:spacing w:before="60" w:line="20" w:lineRule="atLeast"/>
              <w:jc w:val="right"/>
              <w:rPr>
                <w:sz w:val="26"/>
                <w:szCs w:val="26"/>
              </w:rPr>
            </w:pPr>
            <w:r>
              <w:rPr>
                <w:sz w:val="26"/>
                <w:szCs w:val="26"/>
              </w:rPr>
              <w:t>Настоящее согласие дано на срок</w:t>
            </w:r>
          </w:p>
        </w:tc>
        <w:tc>
          <w:tcPr>
            <w:tcW w:w="4820" w:type="dxa"/>
            <w:tcBorders>
              <w:bottom w:val="single" w:sz="4" w:space="0" w:color="auto"/>
            </w:tcBorders>
            <w:shd w:val="clear" w:color="auto" w:fill="auto"/>
          </w:tcPr>
          <w:p w:rsidR="00F02F78" w:rsidRPr="00AD269E" w:rsidRDefault="00F02F78" w:rsidP="000A0534">
            <w:pPr>
              <w:spacing w:before="60" w:line="20" w:lineRule="atLeast"/>
              <w:rPr>
                <w:sz w:val="26"/>
                <w:szCs w:val="26"/>
              </w:rPr>
            </w:pPr>
          </w:p>
        </w:tc>
      </w:tr>
      <w:tr w:rsidR="00F02F78" w:rsidRPr="00100796" w:rsidTr="003047ED">
        <w:tc>
          <w:tcPr>
            <w:tcW w:w="4536" w:type="dxa"/>
            <w:shd w:val="clear" w:color="auto" w:fill="auto"/>
          </w:tcPr>
          <w:p w:rsidR="00F02F78" w:rsidRPr="00100796" w:rsidRDefault="00F02F78" w:rsidP="000A0534">
            <w:pPr>
              <w:spacing w:line="20" w:lineRule="atLeast"/>
              <w:jc w:val="right"/>
              <w:rPr>
                <w:sz w:val="16"/>
                <w:szCs w:val="16"/>
              </w:rPr>
            </w:pPr>
          </w:p>
        </w:tc>
        <w:tc>
          <w:tcPr>
            <w:tcW w:w="4820" w:type="dxa"/>
            <w:tcBorders>
              <w:top w:val="single" w:sz="4" w:space="0" w:color="auto"/>
            </w:tcBorders>
            <w:shd w:val="clear" w:color="auto" w:fill="auto"/>
          </w:tcPr>
          <w:p w:rsidR="00F02F78" w:rsidRPr="00100796" w:rsidRDefault="00F02F78" w:rsidP="00F02F78">
            <w:pPr>
              <w:spacing w:line="20" w:lineRule="atLeast"/>
              <w:jc w:val="center"/>
              <w:rPr>
                <w:sz w:val="16"/>
                <w:szCs w:val="16"/>
              </w:rPr>
            </w:pPr>
            <w:r>
              <w:rPr>
                <w:sz w:val="16"/>
                <w:szCs w:val="16"/>
              </w:rPr>
              <w:t>(конечный срок в месяцах или годах)</w:t>
            </w:r>
          </w:p>
        </w:tc>
      </w:tr>
    </w:tbl>
    <w:p w:rsidR="005719F3" w:rsidRPr="003047ED" w:rsidRDefault="003047ED" w:rsidP="003047ED">
      <w:pPr>
        <w:pStyle w:val="2a"/>
        <w:spacing w:after="0" w:line="276" w:lineRule="auto"/>
        <w:ind w:left="0"/>
        <w:jc w:val="both"/>
        <w:rPr>
          <w:sz w:val="26"/>
          <w:szCs w:val="26"/>
        </w:rPr>
      </w:pPr>
      <w:r>
        <w:rPr>
          <w:sz w:val="26"/>
          <w:szCs w:val="26"/>
        </w:rPr>
        <w:lastRenderedPageBreak/>
        <w:t xml:space="preserve">и может быть отозвано мной в любой момент путем направления обращения </w:t>
      </w:r>
      <w:r w:rsidR="003D775B">
        <w:rPr>
          <w:sz w:val="26"/>
          <w:szCs w:val="26"/>
        </w:rPr>
        <w:br/>
      </w:r>
      <w:r>
        <w:rPr>
          <w:sz w:val="26"/>
          <w:szCs w:val="26"/>
        </w:rPr>
        <w:t xml:space="preserve">в </w:t>
      </w:r>
      <w:r w:rsidRPr="005A543D">
        <w:rPr>
          <w:sz w:val="26"/>
          <w:szCs w:val="26"/>
        </w:rPr>
        <w:t>ФАУ</w:t>
      </w:r>
      <w:r>
        <w:rPr>
          <w:sz w:val="26"/>
          <w:szCs w:val="26"/>
        </w:rPr>
        <w:t> </w:t>
      </w:r>
      <w:r w:rsidRPr="005A543D">
        <w:rPr>
          <w:sz w:val="26"/>
          <w:szCs w:val="26"/>
        </w:rPr>
        <w:t>«Главгосэкспертиза России»</w:t>
      </w:r>
      <w:r>
        <w:rPr>
          <w:sz w:val="26"/>
          <w:szCs w:val="26"/>
        </w:rPr>
        <w:t xml:space="preserve"> на указанный адрес или при личном визите.</w:t>
      </w:r>
      <w:r w:rsidR="005719F3">
        <w:rPr>
          <w:sz w:val="26"/>
          <w:szCs w:val="26"/>
        </w:rPr>
        <w:t xml:space="preserve"> </w:t>
      </w:r>
      <w:r w:rsidR="008A3475">
        <w:rPr>
          <w:sz w:val="26"/>
          <w:szCs w:val="26"/>
        </w:rPr>
        <w:t>ФАУ «Главгосэкспертиза России» вправе продолжить обработку</w:t>
      </w:r>
      <w:r w:rsidR="005719F3">
        <w:rPr>
          <w:sz w:val="26"/>
          <w:szCs w:val="26"/>
        </w:rPr>
        <w:t xml:space="preserve"> </w:t>
      </w:r>
      <w:r w:rsidR="008A3475">
        <w:rPr>
          <w:sz w:val="26"/>
          <w:szCs w:val="26"/>
        </w:rPr>
        <w:t xml:space="preserve">моих персональных данных, если я не вышел из состава участников проекта, </w:t>
      </w:r>
      <w:r w:rsidR="003D775B">
        <w:rPr>
          <w:sz w:val="26"/>
          <w:szCs w:val="26"/>
        </w:rPr>
        <w:br/>
      </w:r>
      <w:bookmarkStart w:id="0" w:name="_GoBack"/>
      <w:bookmarkEnd w:id="0"/>
      <w:r w:rsidR="008A3475">
        <w:rPr>
          <w:sz w:val="26"/>
          <w:szCs w:val="26"/>
        </w:rPr>
        <w:t>до завершения проекта «Экспертиза будущего 5.0».</w:t>
      </w:r>
    </w:p>
    <w:p w:rsidR="003047ED" w:rsidRDefault="003047ED" w:rsidP="00382536">
      <w:pPr>
        <w:pStyle w:val="ConsPlusNonformat"/>
        <w:jc w:val="both"/>
        <w:rPr>
          <w:rFonts w:ascii="Times New Roman" w:hAnsi="Times New Roman" w:cs="Times New Roman"/>
          <w:sz w:val="26"/>
          <w:szCs w:val="26"/>
        </w:rPr>
      </w:pPr>
    </w:p>
    <w:tbl>
      <w:tblPr>
        <w:tblW w:w="9356" w:type="dxa"/>
        <w:tblLook w:val="04A0" w:firstRow="1" w:lastRow="0" w:firstColumn="1" w:lastColumn="0" w:noHBand="0" w:noVBand="1"/>
      </w:tblPr>
      <w:tblGrid>
        <w:gridCol w:w="3257"/>
        <w:gridCol w:w="289"/>
        <w:gridCol w:w="1984"/>
        <w:gridCol w:w="283"/>
        <w:gridCol w:w="425"/>
        <w:gridCol w:w="567"/>
        <w:gridCol w:w="284"/>
        <w:gridCol w:w="567"/>
        <w:gridCol w:w="283"/>
        <w:gridCol w:w="1027"/>
        <w:gridCol w:w="390"/>
      </w:tblGrid>
      <w:tr w:rsidR="00382536" w:rsidTr="000A0534">
        <w:tc>
          <w:tcPr>
            <w:tcW w:w="3257" w:type="dxa"/>
            <w:tcBorders>
              <w:bottom w:val="single" w:sz="4" w:space="0" w:color="auto"/>
            </w:tcBorders>
            <w:shd w:val="clear" w:color="auto" w:fill="auto"/>
          </w:tcPr>
          <w:p w:rsidR="00382536" w:rsidRPr="00AD269E" w:rsidRDefault="00382536" w:rsidP="000A0534">
            <w:pPr>
              <w:spacing w:before="60" w:line="20" w:lineRule="atLeast"/>
              <w:jc w:val="right"/>
              <w:rPr>
                <w:sz w:val="26"/>
                <w:szCs w:val="26"/>
              </w:rPr>
            </w:pPr>
          </w:p>
        </w:tc>
        <w:tc>
          <w:tcPr>
            <w:tcW w:w="289" w:type="dxa"/>
            <w:shd w:val="clear" w:color="auto" w:fill="auto"/>
          </w:tcPr>
          <w:p w:rsidR="00382536" w:rsidRPr="00AD269E" w:rsidRDefault="00382536" w:rsidP="000A0534">
            <w:pPr>
              <w:spacing w:before="60" w:line="20" w:lineRule="atLeast"/>
              <w:jc w:val="right"/>
              <w:rPr>
                <w:sz w:val="26"/>
                <w:szCs w:val="26"/>
              </w:rPr>
            </w:pPr>
            <w:r>
              <w:rPr>
                <w:sz w:val="26"/>
                <w:szCs w:val="26"/>
              </w:rPr>
              <w:t>/</w:t>
            </w:r>
          </w:p>
        </w:tc>
        <w:tc>
          <w:tcPr>
            <w:tcW w:w="1984" w:type="dxa"/>
            <w:tcBorders>
              <w:bottom w:val="single" w:sz="4" w:space="0" w:color="auto"/>
            </w:tcBorders>
            <w:shd w:val="clear" w:color="auto" w:fill="auto"/>
          </w:tcPr>
          <w:p w:rsidR="00382536" w:rsidRPr="00AD269E" w:rsidRDefault="00382536" w:rsidP="000A0534">
            <w:pPr>
              <w:spacing w:before="60" w:line="20" w:lineRule="atLeast"/>
              <w:jc w:val="right"/>
              <w:rPr>
                <w:sz w:val="26"/>
                <w:szCs w:val="26"/>
              </w:rPr>
            </w:pPr>
          </w:p>
        </w:tc>
        <w:tc>
          <w:tcPr>
            <w:tcW w:w="283" w:type="dxa"/>
            <w:shd w:val="clear" w:color="auto" w:fill="auto"/>
          </w:tcPr>
          <w:p w:rsidR="00382536" w:rsidRDefault="00382536" w:rsidP="000A0534">
            <w:pPr>
              <w:spacing w:before="60" w:line="20" w:lineRule="atLeast"/>
              <w:ind w:left="-380" w:firstLine="141"/>
              <w:jc w:val="right"/>
              <w:rPr>
                <w:sz w:val="26"/>
                <w:szCs w:val="26"/>
              </w:rPr>
            </w:pPr>
            <w:r>
              <w:rPr>
                <w:sz w:val="26"/>
                <w:szCs w:val="26"/>
              </w:rPr>
              <w:t xml:space="preserve"> </w:t>
            </w:r>
          </w:p>
        </w:tc>
        <w:tc>
          <w:tcPr>
            <w:tcW w:w="425" w:type="dxa"/>
            <w:shd w:val="clear" w:color="auto" w:fill="auto"/>
          </w:tcPr>
          <w:p w:rsidR="00382536" w:rsidRDefault="00382536" w:rsidP="000A0534">
            <w:pPr>
              <w:spacing w:before="60" w:line="20" w:lineRule="atLeast"/>
              <w:rPr>
                <w:sz w:val="26"/>
                <w:szCs w:val="26"/>
              </w:rPr>
            </w:pPr>
          </w:p>
        </w:tc>
        <w:tc>
          <w:tcPr>
            <w:tcW w:w="567" w:type="dxa"/>
            <w:tcBorders>
              <w:bottom w:val="single" w:sz="4" w:space="0" w:color="auto"/>
            </w:tcBorders>
            <w:shd w:val="clear" w:color="auto" w:fill="auto"/>
          </w:tcPr>
          <w:p w:rsidR="00382536" w:rsidRDefault="00382536" w:rsidP="000A0534">
            <w:pPr>
              <w:spacing w:before="60" w:line="20" w:lineRule="atLeast"/>
              <w:jc w:val="right"/>
              <w:rPr>
                <w:sz w:val="26"/>
                <w:szCs w:val="26"/>
              </w:rPr>
            </w:pPr>
          </w:p>
        </w:tc>
        <w:tc>
          <w:tcPr>
            <w:tcW w:w="284" w:type="dxa"/>
            <w:shd w:val="clear" w:color="auto" w:fill="auto"/>
          </w:tcPr>
          <w:p w:rsidR="00382536" w:rsidRDefault="00382536" w:rsidP="000A0534">
            <w:pPr>
              <w:spacing w:before="60" w:line="20" w:lineRule="atLeast"/>
              <w:jc w:val="right"/>
              <w:rPr>
                <w:sz w:val="26"/>
                <w:szCs w:val="26"/>
              </w:rPr>
            </w:pPr>
            <w:r>
              <w:rPr>
                <w:sz w:val="26"/>
                <w:szCs w:val="26"/>
              </w:rPr>
              <w:t>.</w:t>
            </w:r>
          </w:p>
        </w:tc>
        <w:tc>
          <w:tcPr>
            <w:tcW w:w="567" w:type="dxa"/>
            <w:tcBorders>
              <w:bottom w:val="single" w:sz="4" w:space="0" w:color="auto"/>
            </w:tcBorders>
            <w:shd w:val="clear" w:color="auto" w:fill="auto"/>
          </w:tcPr>
          <w:p w:rsidR="00382536" w:rsidRDefault="00382536" w:rsidP="000A0534">
            <w:pPr>
              <w:spacing w:before="60" w:line="20" w:lineRule="atLeast"/>
              <w:jc w:val="right"/>
              <w:rPr>
                <w:sz w:val="26"/>
                <w:szCs w:val="26"/>
              </w:rPr>
            </w:pPr>
          </w:p>
        </w:tc>
        <w:tc>
          <w:tcPr>
            <w:tcW w:w="283" w:type="dxa"/>
            <w:shd w:val="clear" w:color="auto" w:fill="auto"/>
          </w:tcPr>
          <w:p w:rsidR="00382536" w:rsidRDefault="00382536" w:rsidP="000A0534">
            <w:pPr>
              <w:spacing w:before="60" w:line="20" w:lineRule="atLeast"/>
              <w:jc w:val="right"/>
              <w:rPr>
                <w:sz w:val="26"/>
                <w:szCs w:val="26"/>
              </w:rPr>
            </w:pPr>
            <w:r>
              <w:rPr>
                <w:sz w:val="26"/>
                <w:szCs w:val="26"/>
              </w:rPr>
              <w:t>.</w:t>
            </w:r>
          </w:p>
        </w:tc>
        <w:tc>
          <w:tcPr>
            <w:tcW w:w="1027" w:type="dxa"/>
            <w:tcBorders>
              <w:bottom w:val="single" w:sz="4" w:space="0" w:color="auto"/>
            </w:tcBorders>
            <w:shd w:val="clear" w:color="auto" w:fill="auto"/>
          </w:tcPr>
          <w:p w:rsidR="00382536" w:rsidRDefault="00382536" w:rsidP="000A0534">
            <w:pPr>
              <w:spacing w:before="60" w:line="20" w:lineRule="atLeast"/>
              <w:jc w:val="right"/>
              <w:rPr>
                <w:sz w:val="26"/>
                <w:szCs w:val="26"/>
              </w:rPr>
            </w:pPr>
          </w:p>
        </w:tc>
        <w:tc>
          <w:tcPr>
            <w:tcW w:w="390" w:type="dxa"/>
            <w:shd w:val="clear" w:color="auto" w:fill="auto"/>
          </w:tcPr>
          <w:p w:rsidR="00382536" w:rsidRDefault="00382536" w:rsidP="000A0534">
            <w:pPr>
              <w:spacing w:before="60" w:line="20" w:lineRule="atLeast"/>
              <w:jc w:val="right"/>
              <w:rPr>
                <w:sz w:val="26"/>
                <w:szCs w:val="26"/>
              </w:rPr>
            </w:pPr>
            <w:r>
              <w:rPr>
                <w:sz w:val="26"/>
                <w:szCs w:val="26"/>
              </w:rPr>
              <w:t>г.</w:t>
            </w:r>
          </w:p>
        </w:tc>
      </w:tr>
      <w:tr w:rsidR="00382536" w:rsidRPr="005D7B8D" w:rsidTr="000A0534">
        <w:trPr>
          <w:trHeight w:val="157"/>
        </w:trPr>
        <w:tc>
          <w:tcPr>
            <w:tcW w:w="3257" w:type="dxa"/>
            <w:tcBorders>
              <w:top w:val="single" w:sz="4" w:space="0" w:color="auto"/>
            </w:tcBorders>
            <w:shd w:val="clear" w:color="auto" w:fill="auto"/>
          </w:tcPr>
          <w:p w:rsidR="00382536" w:rsidRPr="005D7B8D" w:rsidRDefault="00382536" w:rsidP="000A0534">
            <w:pPr>
              <w:spacing w:line="20" w:lineRule="atLeast"/>
              <w:jc w:val="center"/>
              <w:rPr>
                <w:sz w:val="16"/>
                <w:szCs w:val="16"/>
              </w:rPr>
            </w:pPr>
            <w:r>
              <w:rPr>
                <w:sz w:val="16"/>
                <w:szCs w:val="16"/>
              </w:rPr>
              <w:t>(фамилия, инициалы)</w:t>
            </w:r>
          </w:p>
        </w:tc>
        <w:tc>
          <w:tcPr>
            <w:tcW w:w="289" w:type="dxa"/>
            <w:shd w:val="clear" w:color="auto" w:fill="auto"/>
          </w:tcPr>
          <w:p w:rsidR="00382536" w:rsidRPr="005D7B8D" w:rsidRDefault="00382536" w:rsidP="000A0534">
            <w:pPr>
              <w:spacing w:line="20" w:lineRule="atLeast"/>
              <w:jc w:val="center"/>
              <w:rPr>
                <w:sz w:val="16"/>
                <w:szCs w:val="16"/>
              </w:rPr>
            </w:pPr>
          </w:p>
        </w:tc>
        <w:tc>
          <w:tcPr>
            <w:tcW w:w="1984" w:type="dxa"/>
            <w:shd w:val="clear" w:color="auto" w:fill="auto"/>
          </w:tcPr>
          <w:p w:rsidR="00382536" w:rsidRPr="005D7B8D" w:rsidRDefault="00382536" w:rsidP="000A0534">
            <w:pPr>
              <w:spacing w:line="20" w:lineRule="atLeast"/>
              <w:jc w:val="center"/>
              <w:rPr>
                <w:sz w:val="16"/>
                <w:szCs w:val="16"/>
              </w:rPr>
            </w:pPr>
            <w:r>
              <w:rPr>
                <w:sz w:val="16"/>
                <w:szCs w:val="16"/>
              </w:rPr>
              <w:t>(подпись)</w:t>
            </w:r>
          </w:p>
        </w:tc>
        <w:tc>
          <w:tcPr>
            <w:tcW w:w="283" w:type="dxa"/>
            <w:shd w:val="clear" w:color="auto" w:fill="auto"/>
          </w:tcPr>
          <w:p w:rsidR="00382536" w:rsidRPr="005D7B8D" w:rsidRDefault="00382536" w:rsidP="000A0534">
            <w:pPr>
              <w:spacing w:line="20" w:lineRule="atLeast"/>
              <w:ind w:left="-380" w:firstLine="141"/>
              <w:jc w:val="center"/>
              <w:rPr>
                <w:sz w:val="16"/>
                <w:szCs w:val="16"/>
              </w:rPr>
            </w:pPr>
          </w:p>
        </w:tc>
        <w:tc>
          <w:tcPr>
            <w:tcW w:w="425" w:type="dxa"/>
            <w:shd w:val="clear" w:color="auto" w:fill="auto"/>
          </w:tcPr>
          <w:p w:rsidR="00382536" w:rsidRPr="005D7B8D" w:rsidRDefault="00382536" w:rsidP="000A0534">
            <w:pPr>
              <w:spacing w:line="20" w:lineRule="atLeast"/>
              <w:jc w:val="center"/>
              <w:rPr>
                <w:sz w:val="16"/>
                <w:szCs w:val="16"/>
              </w:rPr>
            </w:pPr>
          </w:p>
        </w:tc>
        <w:tc>
          <w:tcPr>
            <w:tcW w:w="567" w:type="dxa"/>
            <w:shd w:val="clear" w:color="auto" w:fill="auto"/>
          </w:tcPr>
          <w:p w:rsidR="00382536" w:rsidRPr="005D7B8D" w:rsidRDefault="00382536" w:rsidP="000A0534">
            <w:pPr>
              <w:spacing w:line="20" w:lineRule="atLeast"/>
              <w:jc w:val="center"/>
              <w:rPr>
                <w:sz w:val="16"/>
                <w:szCs w:val="16"/>
              </w:rPr>
            </w:pPr>
          </w:p>
        </w:tc>
        <w:tc>
          <w:tcPr>
            <w:tcW w:w="284" w:type="dxa"/>
            <w:shd w:val="clear" w:color="auto" w:fill="auto"/>
          </w:tcPr>
          <w:p w:rsidR="00382536" w:rsidRPr="005D7B8D" w:rsidRDefault="00382536" w:rsidP="000A0534">
            <w:pPr>
              <w:spacing w:line="20" w:lineRule="atLeast"/>
              <w:jc w:val="center"/>
              <w:rPr>
                <w:sz w:val="16"/>
                <w:szCs w:val="16"/>
              </w:rPr>
            </w:pPr>
          </w:p>
        </w:tc>
        <w:tc>
          <w:tcPr>
            <w:tcW w:w="567" w:type="dxa"/>
            <w:shd w:val="clear" w:color="auto" w:fill="auto"/>
          </w:tcPr>
          <w:p w:rsidR="00382536" w:rsidRPr="005D7B8D" w:rsidRDefault="00382536" w:rsidP="000A0534">
            <w:pPr>
              <w:spacing w:line="20" w:lineRule="atLeast"/>
              <w:jc w:val="center"/>
              <w:rPr>
                <w:sz w:val="16"/>
                <w:szCs w:val="16"/>
              </w:rPr>
            </w:pPr>
          </w:p>
        </w:tc>
        <w:tc>
          <w:tcPr>
            <w:tcW w:w="283" w:type="dxa"/>
            <w:shd w:val="clear" w:color="auto" w:fill="auto"/>
          </w:tcPr>
          <w:p w:rsidR="00382536" w:rsidRPr="005D7B8D" w:rsidRDefault="00382536" w:rsidP="000A0534">
            <w:pPr>
              <w:spacing w:line="20" w:lineRule="atLeast"/>
              <w:jc w:val="center"/>
              <w:rPr>
                <w:sz w:val="16"/>
                <w:szCs w:val="16"/>
              </w:rPr>
            </w:pPr>
          </w:p>
        </w:tc>
        <w:tc>
          <w:tcPr>
            <w:tcW w:w="1027" w:type="dxa"/>
            <w:shd w:val="clear" w:color="auto" w:fill="auto"/>
          </w:tcPr>
          <w:p w:rsidR="00382536" w:rsidRPr="005D7B8D" w:rsidRDefault="00382536" w:rsidP="000A0534">
            <w:pPr>
              <w:spacing w:line="20" w:lineRule="atLeast"/>
              <w:jc w:val="center"/>
              <w:rPr>
                <w:sz w:val="16"/>
                <w:szCs w:val="16"/>
              </w:rPr>
            </w:pPr>
          </w:p>
        </w:tc>
        <w:tc>
          <w:tcPr>
            <w:tcW w:w="390" w:type="dxa"/>
            <w:shd w:val="clear" w:color="auto" w:fill="auto"/>
          </w:tcPr>
          <w:p w:rsidR="00382536" w:rsidRPr="005D7B8D" w:rsidRDefault="00382536" w:rsidP="000A0534">
            <w:pPr>
              <w:spacing w:line="20" w:lineRule="atLeast"/>
              <w:jc w:val="center"/>
              <w:rPr>
                <w:sz w:val="16"/>
                <w:szCs w:val="16"/>
              </w:rPr>
            </w:pPr>
          </w:p>
        </w:tc>
      </w:tr>
    </w:tbl>
    <w:p w:rsidR="00382536" w:rsidRDefault="00382536" w:rsidP="00382536">
      <w:pPr>
        <w:pStyle w:val="aff5"/>
        <w:spacing w:after="160" w:line="276" w:lineRule="auto"/>
        <w:ind w:firstLine="709"/>
        <w:rPr>
          <w:b/>
        </w:rPr>
      </w:pPr>
    </w:p>
    <w:p w:rsidR="00AA494B" w:rsidRPr="003772CF" w:rsidRDefault="00AA494B" w:rsidP="003772CF"/>
    <w:sectPr w:rsidR="00AA494B" w:rsidRPr="003772CF" w:rsidSect="00152B98">
      <w:headerReference w:type="first" r:id="rId8"/>
      <w:pgSz w:w="11906" w:h="16838"/>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A1" w:rsidRDefault="00882FA1">
      <w:r>
        <w:separator/>
      </w:r>
    </w:p>
  </w:endnote>
  <w:endnote w:type="continuationSeparator" w:id="0">
    <w:p w:rsidR="00882FA1" w:rsidRDefault="0088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A1" w:rsidRDefault="00882FA1">
      <w:r>
        <w:separator/>
      </w:r>
    </w:p>
  </w:footnote>
  <w:footnote w:type="continuationSeparator" w:id="0">
    <w:p w:rsidR="00882FA1" w:rsidRDefault="0088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2D" w:rsidRDefault="00E8362D" w:rsidP="00E52743">
    <w:pPr>
      <w:pStyle w:val="TEXT"/>
      <w:spacing w:before="0" w:after="0"/>
      <w:ind w:left="453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2EAF1C8"/>
    <w:lvl w:ilvl="0">
      <w:start w:val="1"/>
      <w:numFmt w:val="bullet"/>
      <w:pStyle w:val="2"/>
      <w:lvlText w:val=""/>
      <w:lvlJc w:val="left"/>
      <w:pPr>
        <w:tabs>
          <w:tab w:val="num" w:pos="643"/>
        </w:tabs>
        <w:ind w:left="643" w:hanging="360"/>
      </w:pPr>
      <w:rPr>
        <w:rFonts w:ascii="Symbol" w:hAnsi="Symbol" w:cs="Times New Roman" w:hint="default"/>
      </w:rPr>
    </w:lvl>
  </w:abstractNum>
  <w:abstractNum w:abstractNumId="1" w15:restartNumberingAfterBreak="0">
    <w:nsid w:val="FFFFFF89"/>
    <w:multiLevelType w:val="singleLevel"/>
    <w:tmpl w:val="031A5AC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97B62DF"/>
    <w:multiLevelType w:val="hybridMultilevel"/>
    <w:tmpl w:val="B43C15E0"/>
    <w:lvl w:ilvl="0" w:tplc="D5664A62">
      <w:start w:val="1"/>
      <w:numFmt w:val="bullet"/>
      <w:pStyle w:val="Style1"/>
      <w:lvlText w:val=""/>
      <w:lvlJc w:val="left"/>
      <w:pPr>
        <w:tabs>
          <w:tab w:val="num" w:pos="1440"/>
        </w:tabs>
        <w:ind w:left="144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9207DD"/>
    <w:multiLevelType w:val="hybridMultilevel"/>
    <w:tmpl w:val="D6868178"/>
    <w:lvl w:ilvl="0" w:tplc="66CC2922">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C190991"/>
    <w:multiLevelType w:val="hybridMultilevel"/>
    <w:tmpl w:val="58CACAC0"/>
    <w:lvl w:ilvl="0" w:tplc="04190001">
      <w:start w:val="1"/>
      <w:numFmt w:val="decimal"/>
      <w:pStyle w:val="a1"/>
      <w:lvlText w:val="%1"/>
      <w:lvlJc w:val="left"/>
      <w:pPr>
        <w:ind w:left="1571" w:hanging="360"/>
      </w:pPr>
      <w:rPr>
        <w:rFonts w:ascii="Times New Roman" w:hAnsi="Times New Roman" w:hint="default"/>
        <w:b w:val="0"/>
        <w:i w:val="0"/>
        <w:color w:val="auto"/>
        <w:sz w:val="26"/>
      </w:r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6" w15:restartNumberingAfterBreak="0">
    <w:nsid w:val="33272338"/>
    <w:multiLevelType w:val="multilevel"/>
    <w:tmpl w:val="D3CCCD36"/>
    <w:lvl w:ilvl="0">
      <w:start w:val="1"/>
      <w:numFmt w:val="decimal"/>
      <w:pStyle w:val="a2"/>
      <w:lvlText w:val="%1."/>
      <w:lvlJc w:val="left"/>
      <w:pPr>
        <w:tabs>
          <w:tab w:val="num" w:pos="720"/>
        </w:tabs>
        <w:ind w:left="360" w:hanging="360"/>
      </w:pPr>
      <w:rPr>
        <w:rFonts w:hint="default"/>
      </w:rPr>
    </w:lvl>
    <w:lvl w:ilvl="1">
      <w:start w:val="1"/>
      <w:numFmt w:val="decimal"/>
      <w:pStyle w:val="a3"/>
      <w:lvlText w:val="%1.%2."/>
      <w:lvlJc w:val="left"/>
      <w:pPr>
        <w:tabs>
          <w:tab w:val="num" w:pos="1789"/>
        </w:tabs>
        <w:ind w:left="1141" w:hanging="432"/>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7" w15:restartNumberingAfterBreak="0">
    <w:nsid w:val="34DF0831"/>
    <w:multiLevelType w:val="hybridMultilevel"/>
    <w:tmpl w:val="3E8A8C14"/>
    <w:lvl w:ilvl="0" w:tplc="3BC2FC6C">
      <w:start w:val="1"/>
      <w:numFmt w:val="bullet"/>
      <w:pStyle w:val="a4"/>
      <w:lvlText w:val=""/>
      <w:lvlJc w:val="left"/>
      <w:pPr>
        <w:tabs>
          <w:tab w:val="num" w:pos="851"/>
        </w:tabs>
        <w:ind w:left="851" w:hanging="284"/>
      </w:pPr>
      <w:rPr>
        <w:rFonts w:ascii="Symbol" w:hAnsi="Symbol" w:cs="Symbol" w:hint="default"/>
        <w:color w:val="auto"/>
      </w:rPr>
    </w:lvl>
    <w:lvl w:ilvl="1" w:tplc="3F7AA548">
      <w:start w:val="1"/>
      <w:numFmt w:val="bullet"/>
      <w:lvlText w:val="o"/>
      <w:lvlJc w:val="left"/>
      <w:pPr>
        <w:tabs>
          <w:tab w:val="num" w:pos="1440"/>
        </w:tabs>
        <w:ind w:left="1440" w:hanging="360"/>
      </w:pPr>
      <w:rPr>
        <w:rFonts w:ascii="Courier New" w:hAnsi="Courier New" w:cs="Courier New" w:hint="default"/>
      </w:rPr>
    </w:lvl>
    <w:lvl w:ilvl="2" w:tplc="54F6DA90">
      <w:start w:val="1"/>
      <w:numFmt w:val="bullet"/>
      <w:lvlText w:val=""/>
      <w:lvlJc w:val="left"/>
      <w:pPr>
        <w:tabs>
          <w:tab w:val="num" w:pos="2160"/>
        </w:tabs>
        <w:ind w:left="2160" w:hanging="360"/>
      </w:pPr>
      <w:rPr>
        <w:rFonts w:ascii="Wingdings" w:hAnsi="Wingdings" w:cs="Wingdings" w:hint="default"/>
      </w:rPr>
    </w:lvl>
    <w:lvl w:ilvl="3" w:tplc="4EFA5BBC">
      <w:start w:val="1"/>
      <w:numFmt w:val="bullet"/>
      <w:lvlText w:val=""/>
      <w:lvlJc w:val="left"/>
      <w:pPr>
        <w:tabs>
          <w:tab w:val="num" w:pos="2880"/>
        </w:tabs>
        <w:ind w:left="2880" w:hanging="360"/>
      </w:pPr>
      <w:rPr>
        <w:rFonts w:ascii="Symbol" w:hAnsi="Symbol" w:cs="Symbol" w:hint="default"/>
      </w:rPr>
    </w:lvl>
    <w:lvl w:ilvl="4" w:tplc="CB424A5C">
      <w:start w:val="1"/>
      <w:numFmt w:val="bullet"/>
      <w:lvlText w:val="o"/>
      <w:lvlJc w:val="left"/>
      <w:pPr>
        <w:tabs>
          <w:tab w:val="num" w:pos="3600"/>
        </w:tabs>
        <w:ind w:left="3600" w:hanging="360"/>
      </w:pPr>
      <w:rPr>
        <w:rFonts w:ascii="Courier New" w:hAnsi="Courier New" w:cs="Courier New" w:hint="default"/>
      </w:rPr>
    </w:lvl>
    <w:lvl w:ilvl="5" w:tplc="F7DEC9A8">
      <w:start w:val="1"/>
      <w:numFmt w:val="bullet"/>
      <w:lvlText w:val=""/>
      <w:lvlJc w:val="left"/>
      <w:pPr>
        <w:tabs>
          <w:tab w:val="num" w:pos="4320"/>
        </w:tabs>
        <w:ind w:left="4320" w:hanging="360"/>
      </w:pPr>
      <w:rPr>
        <w:rFonts w:ascii="Wingdings" w:hAnsi="Wingdings" w:cs="Wingdings" w:hint="default"/>
      </w:rPr>
    </w:lvl>
    <w:lvl w:ilvl="6" w:tplc="CCEE6078">
      <w:start w:val="1"/>
      <w:numFmt w:val="bullet"/>
      <w:lvlText w:val=""/>
      <w:lvlJc w:val="left"/>
      <w:pPr>
        <w:tabs>
          <w:tab w:val="num" w:pos="5040"/>
        </w:tabs>
        <w:ind w:left="5040" w:hanging="360"/>
      </w:pPr>
      <w:rPr>
        <w:rFonts w:ascii="Symbol" w:hAnsi="Symbol" w:cs="Symbol" w:hint="default"/>
      </w:rPr>
    </w:lvl>
    <w:lvl w:ilvl="7" w:tplc="3DB602C6">
      <w:start w:val="1"/>
      <w:numFmt w:val="bullet"/>
      <w:lvlText w:val="o"/>
      <w:lvlJc w:val="left"/>
      <w:pPr>
        <w:tabs>
          <w:tab w:val="num" w:pos="5760"/>
        </w:tabs>
        <w:ind w:left="5760" w:hanging="360"/>
      </w:pPr>
      <w:rPr>
        <w:rFonts w:ascii="Courier New" w:hAnsi="Courier New" w:cs="Courier New" w:hint="default"/>
      </w:rPr>
    </w:lvl>
    <w:lvl w:ilvl="8" w:tplc="E8CA340A">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99F381E"/>
    <w:multiLevelType w:val="hybridMultilevel"/>
    <w:tmpl w:val="F2B4750C"/>
    <w:lvl w:ilvl="0" w:tplc="FFFFFFFF">
      <w:start w:val="1"/>
      <w:numFmt w:val="bullet"/>
      <w:lvlText w:val=""/>
      <w:lvlJc w:val="left"/>
      <w:pPr>
        <w:tabs>
          <w:tab w:val="num" w:pos="720"/>
        </w:tabs>
        <w:ind w:left="720" w:hanging="360"/>
      </w:pPr>
      <w:rPr>
        <w:rFonts w:ascii="Wingdings" w:hAnsi="Wingdings" w:hint="default"/>
        <w:sz w:val="16"/>
      </w:rPr>
    </w:lvl>
    <w:lvl w:ilvl="1" w:tplc="04190001">
      <w:start w:val="1"/>
      <w:numFmt w:val="bullet"/>
      <w:lvlText w:val=""/>
      <w:lvlJc w:val="left"/>
      <w:pPr>
        <w:tabs>
          <w:tab w:val="num" w:pos="1440"/>
        </w:tabs>
        <w:ind w:left="1440" w:hanging="360"/>
      </w:pPr>
      <w:rPr>
        <w:rFonts w:ascii="Symbol" w:hAnsi="Symbol" w:hint="default"/>
        <w:sz w:val="16"/>
      </w:rPr>
    </w:lvl>
    <w:lvl w:ilvl="2" w:tplc="FFFFFFFF" w:tentative="1">
      <w:start w:val="1"/>
      <w:numFmt w:val="bullet"/>
      <w:pStyle w:val="4"/>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B1B18"/>
    <w:multiLevelType w:val="hybridMultilevel"/>
    <w:tmpl w:val="1A628218"/>
    <w:lvl w:ilvl="0" w:tplc="7862C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06258FD"/>
    <w:multiLevelType w:val="multilevel"/>
    <w:tmpl w:val="0C1019B2"/>
    <w:lvl w:ilvl="0">
      <w:start w:val="1"/>
      <w:numFmt w:val="decimal"/>
      <w:pStyle w:val="1"/>
      <w:lvlText w:val="%1"/>
      <w:lvlJc w:val="left"/>
      <w:pPr>
        <w:ind w:left="0" w:firstLine="680"/>
      </w:pPr>
      <w:rPr>
        <w:rFonts w:hint="default"/>
      </w:rPr>
    </w:lvl>
    <w:lvl w:ilvl="1">
      <w:start w:val="1"/>
      <w:numFmt w:val="decimal"/>
      <w:pStyle w:val="21"/>
      <w:lvlText w:val="%1.%2"/>
      <w:lvlJc w:val="left"/>
      <w:pPr>
        <w:tabs>
          <w:tab w:val="num" w:pos="1418"/>
        </w:tabs>
        <w:ind w:left="0" w:firstLine="709"/>
      </w:pPr>
      <w:rPr>
        <w:rFonts w:hint="default"/>
        <w:i w:val="0"/>
      </w:rPr>
    </w:lvl>
    <w:lvl w:ilvl="2">
      <w:start w:val="1"/>
      <w:numFmt w:val="decimal"/>
      <w:lvlText w:val="%1.%2.%3"/>
      <w:lvlJc w:val="left"/>
      <w:pPr>
        <w:ind w:left="0" w:firstLine="709"/>
      </w:pPr>
      <w:rPr>
        <w:rFonts w:hint="default"/>
        <w:b w:val="0"/>
        <w:i w:val="0"/>
      </w:rPr>
    </w:lvl>
    <w:lvl w:ilvl="3">
      <w:start w:val="1"/>
      <w:numFmt w:val="decimal"/>
      <w:suff w:val="space"/>
      <w:lvlText w:val="%1.%2.%3.%4"/>
      <w:lvlJc w:val="left"/>
      <w:pPr>
        <w:ind w:left="0" w:firstLine="680"/>
      </w:pPr>
      <w:rPr>
        <w:rFonts w:hint="default"/>
      </w:rPr>
    </w:lvl>
    <w:lvl w:ilvl="4">
      <w:start w:val="1"/>
      <w:numFmt w:val="decimal"/>
      <w:lvlText w:val="%1.%2.%3.%4.%5"/>
      <w:lvlJc w:val="left"/>
      <w:pPr>
        <w:ind w:left="0" w:firstLine="680"/>
      </w:pPr>
      <w:rPr>
        <w:rFonts w:hint="default"/>
      </w:rPr>
    </w:lvl>
    <w:lvl w:ilvl="5">
      <w:start w:val="1"/>
      <w:numFmt w:val="decimal"/>
      <w:lvlText w:val="%1.%2.%3.%4.%5.%6"/>
      <w:lvlJc w:val="left"/>
      <w:pPr>
        <w:ind w:left="0" w:firstLine="680"/>
      </w:pPr>
      <w:rPr>
        <w:rFonts w:hint="default"/>
      </w:rPr>
    </w:lvl>
    <w:lvl w:ilvl="6">
      <w:start w:val="1"/>
      <w:numFmt w:val="decimal"/>
      <w:lvlText w:val="%1.%2.%3.%4.%5.%6.%7"/>
      <w:lvlJc w:val="left"/>
      <w:pPr>
        <w:ind w:left="0" w:firstLine="680"/>
      </w:pPr>
      <w:rPr>
        <w:rFonts w:hint="default"/>
      </w:rPr>
    </w:lvl>
    <w:lvl w:ilvl="7">
      <w:start w:val="1"/>
      <w:numFmt w:val="decimal"/>
      <w:lvlText w:val="%1.%2.%3.%4.%5.%6.%7.%8"/>
      <w:lvlJc w:val="left"/>
      <w:pPr>
        <w:ind w:left="0" w:firstLine="680"/>
      </w:pPr>
      <w:rPr>
        <w:rFonts w:hint="default"/>
      </w:rPr>
    </w:lvl>
    <w:lvl w:ilvl="8">
      <w:start w:val="1"/>
      <w:numFmt w:val="decimal"/>
      <w:lvlText w:val="%1.%2.%3.%4.%5.%6.%7.%8.%9"/>
      <w:lvlJc w:val="left"/>
      <w:pPr>
        <w:ind w:left="0" w:firstLine="680"/>
      </w:pPr>
      <w:rPr>
        <w:rFonts w:hint="default"/>
      </w:rPr>
    </w:lvl>
  </w:abstractNum>
  <w:abstractNum w:abstractNumId="11" w15:restartNumberingAfterBreak="0">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22"/>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12" w15:restartNumberingAfterBreak="0">
    <w:nsid w:val="68F14636"/>
    <w:multiLevelType w:val="multilevel"/>
    <w:tmpl w:val="537670D2"/>
    <w:lvl w:ilvl="0">
      <w:start w:val="5"/>
      <w:numFmt w:val="decimal"/>
      <w:pStyle w:val="3"/>
      <w:lvlText w:val="%1"/>
      <w:lvlJc w:val="left"/>
      <w:pPr>
        <w:tabs>
          <w:tab w:val="num" w:pos="1339"/>
        </w:tabs>
        <w:ind w:left="1339" w:hanging="690"/>
      </w:pPr>
      <w:rPr>
        <w:rFonts w:hint="default"/>
      </w:rPr>
    </w:lvl>
    <w:lvl w:ilvl="1">
      <w:start w:val="1"/>
      <w:numFmt w:val="decimal"/>
      <w:pStyle w:val="3"/>
      <w:lvlText w:val="%1.%2"/>
      <w:lvlJc w:val="left"/>
      <w:pPr>
        <w:tabs>
          <w:tab w:val="num" w:pos="1581"/>
        </w:tabs>
        <w:ind w:left="1581" w:hanging="690"/>
      </w:pPr>
      <w:rPr>
        <w:rFonts w:hint="default"/>
      </w:rPr>
    </w:lvl>
    <w:lvl w:ilvl="2">
      <w:start w:val="1"/>
      <w:numFmt w:val="decimal"/>
      <w:pStyle w:val="40"/>
      <w:lvlText w:val="%1.%2.%3"/>
      <w:lvlJc w:val="left"/>
      <w:pPr>
        <w:tabs>
          <w:tab w:val="num" w:pos="1589"/>
        </w:tabs>
        <w:ind w:left="1589" w:hanging="720"/>
      </w:pPr>
      <w:rPr>
        <w:rFonts w:ascii="Times New Roman" w:hAnsi="Times New Roman" w:cs="Times New Roman"/>
        <w:b w:val="0"/>
        <w:bCs w:val="0"/>
        <w:i w:val="0"/>
        <w:iCs w:val="0"/>
        <w:caps/>
        <w:smallCaps w:val="0"/>
        <w:strike w:val="0"/>
        <w:dstrike w:val="0"/>
        <w:noProof w:val="0"/>
        <w:snapToGrid w:val="0"/>
        <w:vanish w:val="0"/>
        <w:color w:val="auto"/>
        <w:spacing w:val="0"/>
        <w:w w:val="100"/>
        <w:kern w:val="0"/>
        <w:position w:val="0"/>
        <w:sz w:val="24"/>
        <w:szCs w:val="0"/>
        <w:u w:val="none" w:color="000000"/>
        <w:effect w:val="none"/>
        <w:bdr w:val="none" w:sz="0" w:space="0" w:color="auto"/>
        <w:shd w:val="clear" w:color="auto" w:fill="auto"/>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25"/>
        </w:tabs>
        <w:ind w:left="3225" w:hanging="1080"/>
      </w:pPr>
      <w:rPr>
        <w:rFonts w:hint="default"/>
      </w:rPr>
    </w:lvl>
    <w:lvl w:ilvl="4">
      <w:start w:val="1"/>
      <w:numFmt w:val="decimal"/>
      <w:lvlText w:val="%1.%2.%3.%4.%5"/>
      <w:lvlJc w:val="left"/>
      <w:pPr>
        <w:tabs>
          <w:tab w:val="num" w:pos="3940"/>
        </w:tabs>
        <w:ind w:left="3940" w:hanging="1080"/>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880"/>
        </w:tabs>
        <w:ind w:left="7880" w:hanging="2160"/>
      </w:pPr>
      <w:rPr>
        <w:rFonts w:hint="default"/>
      </w:rPr>
    </w:lvl>
  </w:abstractNum>
  <w:abstractNum w:abstractNumId="13" w15:restartNumberingAfterBreak="0">
    <w:nsid w:val="69536EE8"/>
    <w:multiLevelType w:val="multilevel"/>
    <w:tmpl w:val="45A41B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pStyle w:val="30"/>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4035FE3"/>
    <w:multiLevelType w:val="multilevel"/>
    <w:tmpl w:val="8D22D308"/>
    <w:lvl w:ilvl="0">
      <w:start w:val="1"/>
      <w:numFmt w:val="decimal"/>
      <w:lvlText w:val="%1."/>
      <w:lvlJc w:val="left"/>
      <w:pPr>
        <w:ind w:left="450" w:hanging="450"/>
      </w:pPr>
      <w:rPr>
        <w:rFonts w:hint="default"/>
      </w:rPr>
    </w:lvl>
    <w:lvl w:ilvl="1">
      <w:start w:val="1"/>
      <w:numFmt w:val="bullet"/>
      <w:lvlText w:val="–"/>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F610935"/>
    <w:multiLevelType w:val="hybridMultilevel"/>
    <w:tmpl w:val="FD845872"/>
    <w:lvl w:ilvl="0" w:tplc="FFFFFFFF">
      <w:start w:val="1"/>
      <w:numFmt w:val="bullet"/>
      <w:pStyle w:val="a5"/>
      <w:lvlText w:val=""/>
      <w:lvlJc w:val="left"/>
      <w:pPr>
        <w:tabs>
          <w:tab w:val="num" w:pos="851"/>
        </w:tabs>
        <w:ind w:left="851" w:hanging="284"/>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5"/>
  </w:num>
  <w:num w:numId="3">
    <w:abstractNumId w:val="15"/>
  </w:num>
  <w:num w:numId="4">
    <w:abstractNumId w:val="0"/>
  </w:num>
  <w:num w:numId="5">
    <w:abstractNumId w:val="4"/>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2"/>
  </w:num>
  <w:num w:numId="10">
    <w:abstractNumId w:val="13"/>
  </w:num>
  <w:num w:numId="11">
    <w:abstractNumId w:val="8"/>
  </w:num>
  <w:num w:numId="12">
    <w:abstractNumId w:val="10"/>
  </w:num>
  <w:num w:numId="13">
    <w:abstractNumId w:val="3"/>
  </w:num>
  <w:num w:numId="14">
    <w:abstractNumId w:val="1"/>
  </w:num>
  <w:num w:numId="15">
    <w:abstractNumId w:val="14"/>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30"/>
    <w:rsid w:val="00000DF6"/>
    <w:rsid w:val="0000176A"/>
    <w:rsid w:val="000065E8"/>
    <w:rsid w:val="00006F85"/>
    <w:rsid w:val="00007A28"/>
    <w:rsid w:val="00011098"/>
    <w:rsid w:val="00012CC5"/>
    <w:rsid w:val="0001352C"/>
    <w:rsid w:val="0001404C"/>
    <w:rsid w:val="00014176"/>
    <w:rsid w:val="00016749"/>
    <w:rsid w:val="00017574"/>
    <w:rsid w:val="00017C68"/>
    <w:rsid w:val="000241EB"/>
    <w:rsid w:val="000254FF"/>
    <w:rsid w:val="000259F7"/>
    <w:rsid w:val="00026907"/>
    <w:rsid w:val="00027BBC"/>
    <w:rsid w:val="00030144"/>
    <w:rsid w:val="00030EF4"/>
    <w:rsid w:val="00034ABD"/>
    <w:rsid w:val="00036067"/>
    <w:rsid w:val="00036C9B"/>
    <w:rsid w:val="00037E10"/>
    <w:rsid w:val="000416EB"/>
    <w:rsid w:val="00045B54"/>
    <w:rsid w:val="00047250"/>
    <w:rsid w:val="00047A88"/>
    <w:rsid w:val="00052FDC"/>
    <w:rsid w:val="00054179"/>
    <w:rsid w:val="000543E6"/>
    <w:rsid w:val="0005492E"/>
    <w:rsid w:val="00054E42"/>
    <w:rsid w:val="00054EA7"/>
    <w:rsid w:val="00065733"/>
    <w:rsid w:val="000710EE"/>
    <w:rsid w:val="000712AF"/>
    <w:rsid w:val="00072997"/>
    <w:rsid w:val="00073EC1"/>
    <w:rsid w:val="00076694"/>
    <w:rsid w:val="000768FC"/>
    <w:rsid w:val="000778DC"/>
    <w:rsid w:val="000818F2"/>
    <w:rsid w:val="00082814"/>
    <w:rsid w:val="00083149"/>
    <w:rsid w:val="00083204"/>
    <w:rsid w:val="00084E70"/>
    <w:rsid w:val="000858FF"/>
    <w:rsid w:val="00091191"/>
    <w:rsid w:val="00091301"/>
    <w:rsid w:val="00093A47"/>
    <w:rsid w:val="000960C2"/>
    <w:rsid w:val="00096FFB"/>
    <w:rsid w:val="000975B5"/>
    <w:rsid w:val="000A2A4F"/>
    <w:rsid w:val="000B1220"/>
    <w:rsid w:val="000B125B"/>
    <w:rsid w:val="000B1815"/>
    <w:rsid w:val="000B504D"/>
    <w:rsid w:val="000B51BC"/>
    <w:rsid w:val="000B6FFA"/>
    <w:rsid w:val="000C0213"/>
    <w:rsid w:val="000C0E93"/>
    <w:rsid w:val="000C291F"/>
    <w:rsid w:val="000C3D4F"/>
    <w:rsid w:val="000C5385"/>
    <w:rsid w:val="000C726E"/>
    <w:rsid w:val="000C7F7F"/>
    <w:rsid w:val="000D26ED"/>
    <w:rsid w:val="000D54E8"/>
    <w:rsid w:val="000D7BCE"/>
    <w:rsid w:val="000E4E60"/>
    <w:rsid w:val="000E77A0"/>
    <w:rsid w:val="000F0579"/>
    <w:rsid w:val="000F0B65"/>
    <w:rsid w:val="000F1B36"/>
    <w:rsid w:val="000F2EC6"/>
    <w:rsid w:val="000F4AAD"/>
    <w:rsid w:val="000F636D"/>
    <w:rsid w:val="000F6A76"/>
    <w:rsid w:val="00100139"/>
    <w:rsid w:val="00100C8A"/>
    <w:rsid w:val="0010160B"/>
    <w:rsid w:val="0010197C"/>
    <w:rsid w:val="00103D29"/>
    <w:rsid w:val="00104167"/>
    <w:rsid w:val="0010553A"/>
    <w:rsid w:val="00106420"/>
    <w:rsid w:val="001067DA"/>
    <w:rsid w:val="00106A0B"/>
    <w:rsid w:val="001075A1"/>
    <w:rsid w:val="001116C7"/>
    <w:rsid w:val="00111F60"/>
    <w:rsid w:val="00113F5F"/>
    <w:rsid w:val="00117A4C"/>
    <w:rsid w:val="00123FE8"/>
    <w:rsid w:val="0012699B"/>
    <w:rsid w:val="00127757"/>
    <w:rsid w:val="00131E3D"/>
    <w:rsid w:val="00133635"/>
    <w:rsid w:val="0013365A"/>
    <w:rsid w:val="0013473C"/>
    <w:rsid w:val="001377B5"/>
    <w:rsid w:val="00137F74"/>
    <w:rsid w:val="00142EFF"/>
    <w:rsid w:val="001433B4"/>
    <w:rsid w:val="00143FB6"/>
    <w:rsid w:val="001446A2"/>
    <w:rsid w:val="00145CC1"/>
    <w:rsid w:val="00146637"/>
    <w:rsid w:val="00146797"/>
    <w:rsid w:val="00150197"/>
    <w:rsid w:val="00151DAE"/>
    <w:rsid w:val="00152AEC"/>
    <w:rsid w:val="00152B98"/>
    <w:rsid w:val="00153738"/>
    <w:rsid w:val="001553D7"/>
    <w:rsid w:val="001557FB"/>
    <w:rsid w:val="00161F2D"/>
    <w:rsid w:val="0016273D"/>
    <w:rsid w:val="00166ABC"/>
    <w:rsid w:val="00166B3E"/>
    <w:rsid w:val="00166ED5"/>
    <w:rsid w:val="0017202D"/>
    <w:rsid w:val="00173A3B"/>
    <w:rsid w:val="00173FA9"/>
    <w:rsid w:val="0017461F"/>
    <w:rsid w:val="00175B08"/>
    <w:rsid w:val="0017712E"/>
    <w:rsid w:val="001777CC"/>
    <w:rsid w:val="00182A08"/>
    <w:rsid w:val="0018454E"/>
    <w:rsid w:val="0018485A"/>
    <w:rsid w:val="00186061"/>
    <w:rsid w:val="00191AED"/>
    <w:rsid w:val="001A122E"/>
    <w:rsid w:val="001A287C"/>
    <w:rsid w:val="001A3205"/>
    <w:rsid w:val="001A7801"/>
    <w:rsid w:val="001A7818"/>
    <w:rsid w:val="001B1174"/>
    <w:rsid w:val="001C7DDE"/>
    <w:rsid w:val="001D105B"/>
    <w:rsid w:val="001D1D05"/>
    <w:rsid w:val="001D43A0"/>
    <w:rsid w:val="001D6202"/>
    <w:rsid w:val="001E1C28"/>
    <w:rsid w:val="001E3103"/>
    <w:rsid w:val="001E3CD8"/>
    <w:rsid w:val="001E51C4"/>
    <w:rsid w:val="001E6722"/>
    <w:rsid w:val="001E6F44"/>
    <w:rsid w:val="001F0E0C"/>
    <w:rsid w:val="001F4185"/>
    <w:rsid w:val="001F5555"/>
    <w:rsid w:val="001F6179"/>
    <w:rsid w:val="00200D69"/>
    <w:rsid w:val="00200F13"/>
    <w:rsid w:val="00204FAF"/>
    <w:rsid w:val="00205B28"/>
    <w:rsid w:val="00206A98"/>
    <w:rsid w:val="00212311"/>
    <w:rsid w:val="00214548"/>
    <w:rsid w:val="002149A1"/>
    <w:rsid w:val="00214D61"/>
    <w:rsid w:val="002151B1"/>
    <w:rsid w:val="00217445"/>
    <w:rsid w:val="002219EE"/>
    <w:rsid w:val="00222AE4"/>
    <w:rsid w:val="00222BEB"/>
    <w:rsid w:val="0022526A"/>
    <w:rsid w:val="00232D85"/>
    <w:rsid w:val="002358EE"/>
    <w:rsid w:val="0023735F"/>
    <w:rsid w:val="00241BF7"/>
    <w:rsid w:val="00246580"/>
    <w:rsid w:val="00246AE9"/>
    <w:rsid w:val="0025123C"/>
    <w:rsid w:val="00251FDD"/>
    <w:rsid w:val="002540A1"/>
    <w:rsid w:val="0025448F"/>
    <w:rsid w:val="00254767"/>
    <w:rsid w:val="00255F6C"/>
    <w:rsid w:val="00257160"/>
    <w:rsid w:val="00257274"/>
    <w:rsid w:val="002575E7"/>
    <w:rsid w:val="0026066B"/>
    <w:rsid w:val="002606A1"/>
    <w:rsid w:val="0026432B"/>
    <w:rsid w:val="00264B1A"/>
    <w:rsid w:val="00266779"/>
    <w:rsid w:val="002673FF"/>
    <w:rsid w:val="00271F3E"/>
    <w:rsid w:val="00272684"/>
    <w:rsid w:val="00274E3A"/>
    <w:rsid w:val="00280819"/>
    <w:rsid w:val="00280F54"/>
    <w:rsid w:val="002826B3"/>
    <w:rsid w:val="00282826"/>
    <w:rsid w:val="00283561"/>
    <w:rsid w:val="00283BF4"/>
    <w:rsid w:val="0028513D"/>
    <w:rsid w:val="0028653B"/>
    <w:rsid w:val="00286703"/>
    <w:rsid w:val="00286F50"/>
    <w:rsid w:val="00294E63"/>
    <w:rsid w:val="00295E25"/>
    <w:rsid w:val="002A0B6D"/>
    <w:rsid w:val="002A0D08"/>
    <w:rsid w:val="002A2239"/>
    <w:rsid w:val="002A42E4"/>
    <w:rsid w:val="002A56A0"/>
    <w:rsid w:val="002A78F6"/>
    <w:rsid w:val="002A7EA2"/>
    <w:rsid w:val="002B211E"/>
    <w:rsid w:val="002B4AD1"/>
    <w:rsid w:val="002B6F9D"/>
    <w:rsid w:val="002C0625"/>
    <w:rsid w:val="002C0EAD"/>
    <w:rsid w:val="002C228B"/>
    <w:rsid w:val="002C2DCA"/>
    <w:rsid w:val="002C4BCA"/>
    <w:rsid w:val="002C4D85"/>
    <w:rsid w:val="002C5D4F"/>
    <w:rsid w:val="002C6F04"/>
    <w:rsid w:val="002C72D4"/>
    <w:rsid w:val="002D3B83"/>
    <w:rsid w:val="002E083D"/>
    <w:rsid w:val="002E2EB2"/>
    <w:rsid w:val="002E2EB5"/>
    <w:rsid w:val="002E5830"/>
    <w:rsid w:val="002E67E8"/>
    <w:rsid w:val="002F01D7"/>
    <w:rsid w:val="002F1570"/>
    <w:rsid w:val="002F63F1"/>
    <w:rsid w:val="003022EC"/>
    <w:rsid w:val="00302685"/>
    <w:rsid w:val="0030400E"/>
    <w:rsid w:val="003043FE"/>
    <w:rsid w:val="003047ED"/>
    <w:rsid w:val="00304C6B"/>
    <w:rsid w:val="00307ECB"/>
    <w:rsid w:val="00310867"/>
    <w:rsid w:val="003203E1"/>
    <w:rsid w:val="00322300"/>
    <w:rsid w:val="00326FF4"/>
    <w:rsid w:val="00331629"/>
    <w:rsid w:val="00332DA1"/>
    <w:rsid w:val="00334685"/>
    <w:rsid w:val="00334AB0"/>
    <w:rsid w:val="00337EE4"/>
    <w:rsid w:val="00341066"/>
    <w:rsid w:val="0034246A"/>
    <w:rsid w:val="00343588"/>
    <w:rsid w:val="00350B49"/>
    <w:rsid w:val="00350CE7"/>
    <w:rsid w:val="00352B34"/>
    <w:rsid w:val="003540AD"/>
    <w:rsid w:val="00354EFA"/>
    <w:rsid w:val="00356C67"/>
    <w:rsid w:val="00361B07"/>
    <w:rsid w:val="0036247E"/>
    <w:rsid w:val="00365CFA"/>
    <w:rsid w:val="00366337"/>
    <w:rsid w:val="00372A3D"/>
    <w:rsid w:val="00373957"/>
    <w:rsid w:val="00374C1F"/>
    <w:rsid w:val="0037584B"/>
    <w:rsid w:val="00375B4E"/>
    <w:rsid w:val="00375F82"/>
    <w:rsid w:val="00376490"/>
    <w:rsid w:val="003772CF"/>
    <w:rsid w:val="003776F5"/>
    <w:rsid w:val="003800F0"/>
    <w:rsid w:val="00381CEA"/>
    <w:rsid w:val="00382536"/>
    <w:rsid w:val="00384550"/>
    <w:rsid w:val="00384D25"/>
    <w:rsid w:val="00391767"/>
    <w:rsid w:val="0039276C"/>
    <w:rsid w:val="0039377F"/>
    <w:rsid w:val="00394413"/>
    <w:rsid w:val="00395083"/>
    <w:rsid w:val="00395EBC"/>
    <w:rsid w:val="00396447"/>
    <w:rsid w:val="003979C3"/>
    <w:rsid w:val="00397CD9"/>
    <w:rsid w:val="003A0510"/>
    <w:rsid w:val="003A197A"/>
    <w:rsid w:val="003A33DE"/>
    <w:rsid w:val="003A4491"/>
    <w:rsid w:val="003A5FB9"/>
    <w:rsid w:val="003B09D1"/>
    <w:rsid w:val="003B128E"/>
    <w:rsid w:val="003B3946"/>
    <w:rsid w:val="003B3D9B"/>
    <w:rsid w:val="003B671C"/>
    <w:rsid w:val="003B79B3"/>
    <w:rsid w:val="003C07FE"/>
    <w:rsid w:val="003C38BD"/>
    <w:rsid w:val="003C4D79"/>
    <w:rsid w:val="003C5FEF"/>
    <w:rsid w:val="003C7AE0"/>
    <w:rsid w:val="003C7D89"/>
    <w:rsid w:val="003C7FE1"/>
    <w:rsid w:val="003D06DE"/>
    <w:rsid w:val="003D20F7"/>
    <w:rsid w:val="003D28FC"/>
    <w:rsid w:val="003D3AEC"/>
    <w:rsid w:val="003D4D18"/>
    <w:rsid w:val="003D510C"/>
    <w:rsid w:val="003D6313"/>
    <w:rsid w:val="003D72B1"/>
    <w:rsid w:val="003D7399"/>
    <w:rsid w:val="003D775B"/>
    <w:rsid w:val="003E0007"/>
    <w:rsid w:val="003E19D4"/>
    <w:rsid w:val="003E2E0F"/>
    <w:rsid w:val="003E36B2"/>
    <w:rsid w:val="003E42F7"/>
    <w:rsid w:val="003E5766"/>
    <w:rsid w:val="003E5C56"/>
    <w:rsid w:val="003E74A5"/>
    <w:rsid w:val="003F39BD"/>
    <w:rsid w:val="003F3FA2"/>
    <w:rsid w:val="003F64B1"/>
    <w:rsid w:val="003F67C6"/>
    <w:rsid w:val="004027A6"/>
    <w:rsid w:val="00404A94"/>
    <w:rsid w:val="0040591B"/>
    <w:rsid w:val="00406C94"/>
    <w:rsid w:val="00414FEB"/>
    <w:rsid w:val="00420A25"/>
    <w:rsid w:val="00420D40"/>
    <w:rsid w:val="00420D8C"/>
    <w:rsid w:val="004222AD"/>
    <w:rsid w:val="0042282A"/>
    <w:rsid w:val="00427284"/>
    <w:rsid w:val="004305E0"/>
    <w:rsid w:val="00431AA3"/>
    <w:rsid w:val="0043534B"/>
    <w:rsid w:val="00437090"/>
    <w:rsid w:val="00437B11"/>
    <w:rsid w:val="0044304D"/>
    <w:rsid w:val="0044350E"/>
    <w:rsid w:val="00447771"/>
    <w:rsid w:val="0046254D"/>
    <w:rsid w:val="00463EF1"/>
    <w:rsid w:val="004668E5"/>
    <w:rsid w:val="00466B5F"/>
    <w:rsid w:val="00467EC4"/>
    <w:rsid w:val="004709EC"/>
    <w:rsid w:val="00475219"/>
    <w:rsid w:val="00476E41"/>
    <w:rsid w:val="00480B06"/>
    <w:rsid w:val="004821A3"/>
    <w:rsid w:val="00484361"/>
    <w:rsid w:val="004866F8"/>
    <w:rsid w:val="00490A58"/>
    <w:rsid w:val="0049295F"/>
    <w:rsid w:val="00493E3A"/>
    <w:rsid w:val="004957D5"/>
    <w:rsid w:val="004A05BA"/>
    <w:rsid w:val="004A22CA"/>
    <w:rsid w:val="004A32C6"/>
    <w:rsid w:val="004A54DC"/>
    <w:rsid w:val="004A5C61"/>
    <w:rsid w:val="004A76C0"/>
    <w:rsid w:val="004B08D3"/>
    <w:rsid w:val="004B5033"/>
    <w:rsid w:val="004B57B7"/>
    <w:rsid w:val="004C1C4E"/>
    <w:rsid w:val="004C244D"/>
    <w:rsid w:val="004C2947"/>
    <w:rsid w:val="004C305D"/>
    <w:rsid w:val="004C74C0"/>
    <w:rsid w:val="004D09BC"/>
    <w:rsid w:val="004D0FBB"/>
    <w:rsid w:val="004D1C6F"/>
    <w:rsid w:val="004D58D5"/>
    <w:rsid w:val="004E2E18"/>
    <w:rsid w:val="004E3E37"/>
    <w:rsid w:val="004E4B8D"/>
    <w:rsid w:val="004E5564"/>
    <w:rsid w:val="004F0620"/>
    <w:rsid w:val="004F0701"/>
    <w:rsid w:val="004F1B6B"/>
    <w:rsid w:val="004F526C"/>
    <w:rsid w:val="00500243"/>
    <w:rsid w:val="00500692"/>
    <w:rsid w:val="00501C6E"/>
    <w:rsid w:val="00504B04"/>
    <w:rsid w:val="00505A35"/>
    <w:rsid w:val="005110AF"/>
    <w:rsid w:val="005120EB"/>
    <w:rsid w:val="00517239"/>
    <w:rsid w:val="00520107"/>
    <w:rsid w:val="0052024A"/>
    <w:rsid w:val="005223CB"/>
    <w:rsid w:val="00522DA2"/>
    <w:rsid w:val="005256EA"/>
    <w:rsid w:val="005258E2"/>
    <w:rsid w:val="0052595D"/>
    <w:rsid w:val="0052616D"/>
    <w:rsid w:val="0052703C"/>
    <w:rsid w:val="005272DF"/>
    <w:rsid w:val="0052771A"/>
    <w:rsid w:val="00527BF6"/>
    <w:rsid w:val="00534FCA"/>
    <w:rsid w:val="0053748B"/>
    <w:rsid w:val="0053789B"/>
    <w:rsid w:val="00542CCA"/>
    <w:rsid w:val="005430A2"/>
    <w:rsid w:val="00546998"/>
    <w:rsid w:val="005509C4"/>
    <w:rsid w:val="00551DA2"/>
    <w:rsid w:val="00552373"/>
    <w:rsid w:val="00553737"/>
    <w:rsid w:val="00556B16"/>
    <w:rsid w:val="0055776E"/>
    <w:rsid w:val="00557F75"/>
    <w:rsid w:val="005605F6"/>
    <w:rsid w:val="00560A61"/>
    <w:rsid w:val="00560E2E"/>
    <w:rsid w:val="0056648B"/>
    <w:rsid w:val="00566962"/>
    <w:rsid w:val="005706D3"/>
    <w:rsid w:val="00570D2F"/>
    <w:rsid w:val="005719F3"/>
    <w:rsid w:val="005734CB"/>
    <w:rsid w:val="00574EDB"/>
    <w:rsid w:val="00576E93"/>
    <w:rsid w:val="005778D9"/>
    <w:rsid w:val="00584145"/>
    <w:rsid w:val="00587568"/>
    <w:rsid w:val="00587DF7"/>
    <w:rsid w:val="00590751"/>
    <w:rsid w:val="00591417"/>
    <w:rsid w:val="00593B7A"/>
    <w:rsid w:val="00594603"/>
    <w:rsid w:val="00597699"/>
    <w:rsid w:val="00597C86"/>
    <w:rsid w:val="005A0940"/>
    <w:rsid w:val="005A37FC"/>
    <w:rsid w:val="005A78F8"/>
    <w:rsid w:val="005C2E5D"/>
    <w:rsid w:val="005C72E8"/>
    <w:rsid w:val="005C77D4"/>
    <w:rsid w:val="005C78EB"/>
    <w:rsid w:val="005D0624"/>
    <w:rsid w:val="005D1C3D"/>
    <w:rsid w:val="005D33FC"/>
    <w:rsid w:val="005D38C9"/>
    <w:rsid w:val="005E12CC"/>
    <w:rsid w:val="005E1356"/>
    <w:rsid w:val="005E3B5E"/>
    <w:rsid w:val="005E3C74"/>
    <w:rsid w:val="005E3E82"/>
    <w:rsid w:val="005E5605"/>
    <w:rsid w:val="005E60FF"/>
    <w:rsid w:val="005E70CC"/>
    <w:rsid w:val="005F1214"/>
    <w:rsid w:val="005F2F60"/>
    <w:rsid w:val="005F369C"/>
    <w:rsid w:val="005F3777"/>
    <w:rsid w:val="005F52E0"/>
    <w:rsid w:val="005F65F6"/>
    <w:rsid w:val="005F6EC1"/>
    <w:rsid w:val="005F73B9"/>
    <w:rsid w:val="005F793A"/>
    <w:rsid w:val="005F7E2A"/>
    <w:rsid w:val="00603FFB"/>
    <w:rsid w:val="00606F66"/>
    <w:rsid w:val="006074B6"/>
    <w:rsid w:val="006103FA"/>
    <w:rsid w:val="00611561"/>
    <w:rsid w:val="0061233E"/>
    <w:rsid w:val="00616630"/>
    <w:rsid w:val="0062158D"/>
    <w:rsid w:val="006256C0"/>
    <w:rsid w:val="006263E7"/>
    <w:rsid w:val="006308C9"/>
    <w:rsid w:val="00633E5F"/>
    <w:rsid w:val="00635E0C"/>
    <w:rsid w:val="006402DB"/>
    <w:rsid w:val="006409C1"/>
    <w:rsid w:val="00641599"/>
    <w:rsid w:val="006428B1"/>
    <w:rsid w:val="006461F8"/>
    <w:rsid w:val="00646534"/>
    <w:rsid w:val="006467A9"/>
    <w:rsid w:val="00646B5F"/>
    <w:rsid w:val="00647EDA"/>
    <w:rsid w:val="006508E4"/>
    <w:rsid w:val="00650AAD"/>
    <w:rsid w:val="00655056"/>
    <w:rsid w:val="00655A92"/>
    <w:rsid w:val="00662114"/>
    <w:rsid w:val="0066254D"/>
    <w:rsid w:val="00664021"/>
    <w:rsid w:val="00664F34"/>
    <w:rsid w:val="006655C1"/>
    <w:rsid w:val="0066758E"/>
    <w:rsid w:val="00667D61"/>
    <w:rsid w:val="00677C83"/>
    <w:rsid w:val="00682734"/>
    <w:rsid w:val="0068521F"/>
    <w:rsid w:val="00692AF9"/>
    <w:rsid w:val="00694482"/>
    <w:rsid w:val="00696167"/>
    <w:rsid w:val="006A022B"/>
    <w:rsid w:val="006A2E98"/>
    <w:rsid w:val="006A766D"/>
    <w:rsid w:val="006B0A4F"/>
    <w:rsid w:val="006B10A0"/>
    <w:rsid w:val="006B2B0C"/>
    <w:rsid w:val="006B32F5"/>
    <w:rsid w:val="006B44A4"/>
    <w:rsid w:val="006B4CC5"/>
    <w:rsid w:val="006B7202"/>
    <w:rsid w:val="006B7C2A"/>
    <w:rsid w:val="006C2305"/>
    <w:rsid w:val="006C59D3"/>
    <w:rsid w:val="006C6249"/>
    <w:rsid w:val="006D033A"/>
    <w:rsid w:val="006D06AA"/>
    <w:rsid w:val="006D0BF1"/>
    <w:rsid w:val="006D1DA1"/>
    <w:rsid w:val="006D3BFB"/>
    <w:rsid w:val="006D52B2"/>
    <w:rsid w:val="006D5D07"/>
    <w:rsid w:val="006D65E1"/>
    <w:rsid w:val="006D7A99"/>
    <w:rsid w:val="006E0D7F"/>
    <w:rsid w:val="006E0EB1"/>
    <w:rsid w:val="006E3027"/>
    <w:rsid w:val="006E5086"/>
    <w:rsid w:val="006E66AD"/>
    <w:rsid w:val="006F1451"/>
    <w:rsid w:val="006F190C"/>
    <w:rsid w:val="006F1BC7"/>
    <w:rsid w:val="006F1CC2"/>
    <w:rsid w:val="006F4FA2"/>
    <w:rsid w:val="006F7DEB"/>
    <w:rsid w:val="00700D73"/>
    <w:rsid w:val="00702005"/>
    <w:rsid w:val="007055A4"/>
    <w:rsid w:val="00707A36"/>
    <w:rsid w:val="00710405"/>
    <w:rsid w:val="0071194D"/>
    <w:rsid w:val="00711CB1"/>
    <w:rsid w:val="00714546"/>
    <w:rsid w:val="007265B9"/>
    <w:rsid w:val="00727463"/>
    <w:rsid w:val="00732026"/>
    <w:rsid w:val="00732F43"/>
    <w:rsid w:val="007360F1"/>
    <w:rsid w:val="00737EB1"/>
    <w:rsid w:val="00745424"/>
    <w:rsid w:val="00745CBF"/>
    <w:rsid w:val="00747077"/>
    <w:rsid w:val="00747492"/>
    <w:rsid w:val="007474E5"/>
    <w:rsid w:val="0074797A"/>
    <w:rsid w:val="0075062C"/>
    <w:rsid w:val="0075071B"/>
    <w:rsid w:val="00753667"/>
    <w:rsid w:val="0075370B"/>
    <w:rsid w:val="00755B10"/>
    <w:rsid w:val="00756754"/>
    <w:rsid w:val="00757AC1"/>
    <w:rsid w:val="00760CAE"/>
    <w:rsid w:val="007612A4"/>
    <w:rsid w:val="00762D46"/>
    <w:rsid w:val="00763BD5"/>
    <w:rsid w:val="00767103"/>
    <w:rsid w:val="00770B88"/>
    <w:rsid w:val="007715C9"/>
    <w:rsid w:val="0077347C"/>
    <w:rsid w:val="00773758"/>
    <w:rsid w:val="00775B1F"/>
    <w:rsid w:val="00777A42"/>
    <w:rsid w:val="00781D02"/>
    <w:rsid w:val="007821B4"/>
    <w:rsid w:val="00783848"/>
    <w:rsid w:val="00787776"/>
    <w:rsid w:val="0079234D"/>
    <w:rsid w:val="007950DA"/>
    <w:rsid w:val="007952E5"/>
    <w:rsid w:val="007A0976"/>
    <w:rsid w:val="007A23A6"/>
    <w:rsid w:val="007A4EDE"/>
    <w:rsid w:val="007B0271"/>
    <w:rsid w:val="007B13A9"/>
    <w:rsid w:val="007B1F17"/>
    <w:rsid w:val="007B72C5"/>
    <w:rsid w:val="007C16C7"/>
    <w:rsid w:val="007C47B7"/>
    <w:rsid w:val="007C4FB4"/>
    <w:rsid w:val="007C55CF"/>
    <w:rsid w:val="007D07BC"/>
    <w:rsid w:val="007D0E44"/>
    <w:rsid w:val="007D15BC"/>
    <w:rsid w:val="007D276F"/>
    <w:rsid w:val="007D3613"/>
    <w:rsid w:val="007D6675"/>
    <w:rsid w:val="007E0F41"/>
    <w:rsid w:val="007E1F7B"/>
    <w:rsid w:val="007E2E8D"/>
    <w:rsid w:val="007E349C"/>
    <w:rsid w:val="007F18D0"/>
    <w:rsid w:val="007F25A8"/>
    <w:rsid w:val="007F4667"/>
    <w:rsid w:val="007F518C"/>
    <w:rsid w:val="007F5C89"/>
    <w:rsid w:val="007F7287"/>
    <w:rsid w:val="008018DF"/>
    <w:rsid w:val="0080392A"/>
    <w:rsid w:val="008042E8"/>
    <w:rsid w:val="00804450"/>
    <w:rsid w:val="00804D73"/>
    <w:rsid w:val="00805641"/>
    <w:rsid w:val="008066DA"/>
    <w:rsid w:val="00806924"/>
    <w:rsid w:val="00810413"/>
    <w:rsid w:val="00812DC7"/>
    <w:rsid w:val="0081347A"/>
    <w:rsid w:val="00814E60"/>
    <w:rsid w:val="0082017D"/>
    <w:rsid w:val="00825015"/>
    <w:rsid w:val="0082749D"/>
    <w:rsid w:val="00827619"/>
    <w:rsid w:val="00830276"/>
    <w:rsid w:val="008323D6"/>
    <w:rsid w:val="00835642"/>
    <w:rsid w:val="00836617"/>
    <w:rsid w:val="00837A83"/>
    <w:rsid w:val="00843034"/>
    <w:rsid w:val="008447BC"/>
    <w:rsid w:val="008454F9"/>
    <w:rsid w:val="00845524"/>
    <w:rsid w:val="0085051C"/>
    <w:rsid w:val="008514CD"/>
    <w:rsid w:val="00853199"/>
    <w:rsid w:val="008542AA"/>
    <w:rsid w:val="008565B8"/>
    <w:rsid w:val="00860842"/>
    <w:rsid w:val="0086142F"/>
    <w:rsid w:val="00863340"/>
    <w:rsid w:val="00871B52"/>
    <w:rsid w:val="0087261A"/>
    <w:rsid w:val="00873138"/>
    <w:rsid w:val="00875685"/>
    <w:rsid w:val="008759B6"/>
    <w:rsid w:val="00876CA5"/>
    <w:rsid w:val="00880516"/>
    <w:rsid w:val="00880C81"/>
    <w:rsid w:val="00882FA1"/>
    <w:rsid w:val="00883606"/>
    <w:rsid w:val="00883DF0"/>
    <w:rsid w:val="00885801"/>
    <w:rsid w:val="008859A6"/>
    <w:rsid w:val="00886A76"/>
    <w:rsid w:val="00893588"/>
    <w:rsid w:val="00894EF4"/>
    <w:rsid w:val="00896741"/>
    <w:rsid w:val="00896B5A"/>
    <w:rsid w:val="008A3475"/>
    <w:rsid w:val="008B202D"/>
    <w:rsid w:val="008B2077"/>
    <w:rsid w:val="008B46EB"/>
    <w:rsid w:val="008B58CD"/>
    <w:rsid w:val="008B6F7B"/>
    <w:rsid w:val="008B7A8D"/>
    <w:rsid w:val="008C0393"/>
    <w:rsid w:val="008C1EA1"/>
    <w:rsid w:val="008C4FD6"/>
    <w:rsid w:val="008D1A07"/>
    <w:rsid w:val="008D2653"/>
    <w:rsid w:val="008D422A"/>
    <w:rsid w:val="008D431F"/>
    <w:rsid w:val="008D5056"/>
    <w:rsid w:val="008D7021"/>
    <w:rsid w:val="008D712C"/>
    <w:rsid w:val="008E0FDB"/>
    <w:rsid w:val="008E508B"/>
    <w:rsid w:val="008E66AA"/>
    <w:rsid w:val="008E6E30"/>
    <w:rsid w:val="008F3B5E"/>
    <w:rsid w:val="008F4A10"/>
    <w:rsid w:val="008F4F36"/>
    <w:rsid w:val="008F6DE2"/>
    <w:rsid w:val="00902206"/>
    <w:rsid w:val="00904469"/>
    <w:rsid w:val="00904FB3"/>
    <w:rsid w:val="009126B0"/>
    <w:rsid w:val="00915FEC"/>
    <w:rsid w:val="0091773E"/>
    <w:rsid w:val="00917A04"/>
    <w:rsid w:val="00921EFB"/>
    <w:rsid w:val="009262A1"/>
    <w:rsid w:val="00927E13"/>
    <w:rsid w:val="009313D4"/>
    <w:rsid w:val="00931D80"/>
    <w:rsid w:val="00935FAD"/>
    <w:rsid w:val="00941D54"/>
    <w:rsid w:val="009442A4"/>
    <w:rsid w:val="009447D1"/>
    <w:rsid w:val="009462B5"/>
    <w:rsid w:val="009470BF"/>
    <w:rsid w:val="00954A9E"/>
    <w:rsid w:val="009560F0"/>
    <w:rsid w:val="00956F24"/>
    <w:rsid w:val="009600F6"/>
    <w:rsid w:val="00963910"/>
    <w:rsid w:val="00964835"/>
    <w:rsid w:val="00965C7B"/>
    <w:rsid w:val="00966AC2"/>
    <w:rsid w:val="00972225"/>
    <w:rsid w:val="00975F9F"/>
    <w:rsid w:val="00983507"/>
    <w:rsid w:val="0098531B"/>
    <w:rsid w:val="00986B80"/>
    <w:rsid w:val="0099370B"/>
    <w:rsid w:val="0099571A"/>
    <w:rsid w:val="009A3C7F"/>
    <w:rsid w:val="009A6C9F"/>
    <w:rsid w:val="009B3324"/>
    <w:rsid w:val="009B4C99"/>
    <w:rsid w:val="009B521F"/>
    <w:rsid w:val="009B542A"/>
    <w:rsid w:val="009B6AC7"/>
    <w:rsid w:val="009C0933"/>
    <w:rsid w:val="009C10F5"/>
    <w:rsid w:val="009C5A9B"/>
    <w:rsid w:val="009C610B"/>
    <w:rsid w:val="009C7EBC"/>
    <w:rsid w:val="009D13F7"/>
    <w:rsid w:val="009D1A6A"/>
    <w:rsid w:val="009D333F"/>
    <w:rsid w:val="009D404C"/>
    <w:rsid w:val="009D6461"/>
    <w:rsid w:val="009D7A9A"/>
    <w:rsid w:val="009E136F"/>
    <w:rsid w:val="009E3DA6"/>
    <w:rsid w:val="009E4410"/>
    <w:rsid w:val="009E46F3"/>
    <w:rsid w:val="009F12E0"/>
    <w:rsid w:val="009F21F8"/>
    <w:rsid w:val="009F3391"/>
    <w:rsid w:val="009F4689"/>
    <w:rsid w:val="009F4836"/>
    <w:rsid w:val="009F5E8F"/>
    <w:rsid w:val="009F6BF0"/>
    <w:rsid w:val="009F7C55"/>
    <w:rsid w:val="00A05E63"/>
    <w:rsid w:val="00A061AF"/>
    <w:rsid w:val="00A07003"/>
    <w:rsid w:val="00A07F09"/>
    <w:rsid w:val="00A13185"/>
    <w:rsid w:val="00A14259"/>
    <w:rsid w:val="00A15317"/>
    <w:rsid w:val="00A16AAD"/>
    <w:rsid w:val="00A20397"/>
    <w:rsid w:val="00A206D8"/>
    <w:rsid w:val="00A24430"/>
    <w:rsid w:val="00A24513"/>
    <w:rsid w:val="00A2618F"/>
    <w:rsid w:val="00A27929"/>
    <w:rsid w:val="00A31E78"/>
    <w:rsid w:val="00A33EAB"/>
    <w:rsid w:val="00A37010"/>
    <w:rsid w:val="00A37539"/>
    <w:rsid w:val="00A3799C"/>
    <w:rsid w:val="00A37DF5"/>
    <w:rsid w:val="00A401DF"/>
    <w:rsid w:val="00A40642"/>
    <w:rsid w:val="00A43614"/>
    <w:rsid w:val="00A51AAF"/>
    <w:rsid w:val="00A51BD1"/>
    <w:rsid w:val="00A53598"/>
    <w:rsid w:val="00A559C7"/>
    <w:rsid w:val="00A56472"/>
    <w:rsid w:val="00A57AAE"/>
    <w:rsid w:val="00A60E39"/>
    <w:rsid w:val="00A615CA"/>
    <w:rsid w:val="00A61D13"/>
    <w:rsid w:val="00A622C1"/>
    <w:rsid w:val="00A624C3"/>
    <w:rsid w:val="00A62EBF"/>
    <w:rsid w:val="00A64A8D"/>
    <w:rsid w:val="00A65948"/>
    <w:rsid w:val="00A66274"/>
    <w:rsid w:val="00A66E0D"/>
    <w:rsid w:val="00A67441"/>
    <w:rsid w:val="00A719B9"/>
    <w:rsid w:val="00A71B7F"/>
    <w:rsid w:val="00A71CBD"/>
    <w:rsid w:val="00A72EB6"/>
    <w:rsid w:val="00A735F9"/>
    <w:rsid w:val="00A82FD7"/>
    <w:rsid w:val="00A83706"/>
    <w:rsid w:val="00A842E9"/>
    <w:rsid w:val="00A84617"/>
    <w:rsid w:val="00A92133"/>
    <w:rsid w:val="00A9521E"/>
    <w:rsid w:val="00A952B4"/>
    <w:rsid w:val="00A9744E"/>
    <w:rsid w:val="00AA219A"/>
    <w:rsid w:val="00AA394C"/>
    <w:rsid w:val="00AA3E09"/>
    <w:rsid w:val="00AA445C"/>
    <w:rsid w:val="00AA494B"/>
    <w:rsid w:val="00AA57A8"/>
    <w:rsid w:val="00AB05B2"/>
    <w:rsid w:val="00AB14FF"/>
    <w:rsid w:val="00AB28C6"/>
    <w:rsid w:val="00AB307F"/>
    <w:rsid w:val="00AC0D63"/>
    <w:rsid w:val="00AC359F"/>
    <w:rsid w:val="00AC4C17"/>
    <w:rsid w:val="00AC4F6A"/>
    <w:rsid w:val="00AC51B4"/>
    <w:rsid w:val="00AC5D3E"/>
    <w:rsid w:val="00AC77C4"/>
    <w:rsid w:val="00AD20B1"/>
    <w:rsid w:val="00AD2ACC"/>
    <w:rsid w:val="00AD2D0E"/>
    <w:rsid w:val="00AD383D"/>
    <w:rsid w:val="00AD4219"/>
    <w:rsid w:val="00AD4329"/>
    <w:rsid w:val="00AD61E6"/>
    <w:rsid w:val="00AD666C"/>
    <w:rsid w:val="00AD7A2F"/>
    <w:rsid w:val="00AE191F"/>
    <w:rsid w:val="00AE3170"/>
    <w:rsid w:val="00AE5044"/>
    <w:rsid w:val="00AE782C"/>
    <w:rsid w:val="00AF0F30"/>
    <w:rsid w:val="00AF248C"/>
    <w:rsid w:val="00AF56FA"/>
    <w:rsid w:val="00B03725"/>
    <w:rsid w:val="00B04772"/>
    <w:rsid w:val="00B059A7"/>
    <w:rsid w:val="00B067A2"/>
    <w:rsid w:val="00B06840"/>
    <w:rsid w:val="00B07314"/>
    <w:rsid w:val="00B0750F"/>
    <w:rsid w:val="00B133C4"/>
    <w:rsid w:val="00B1744E"/>
    <w:rsid w:val="00B229FE"/>
    <w:rsid w:val="00B22C5F"/>
    <w:rsid w:val="00B23105"/>
    <w:rsid w:val="00B23297"/>
    <w:rsid w:val="00B24277"/>
    <w:rsid w:val="00B2466B"/>
    <w:rsid w:val="00B25099"/>
    <w:rsid w:val="00B33229"/>
    <w:rsid w:val="00B33B8D"/>
    <w:rsid w:val="00B35A68"/>
    <w:rsid w:val="00B36446"/>
    <w:rsid w:val="00B37140"/>
    <w:rsid w:val="00B436E8"/>
    <w:rsid w:val="00B44836"/>
    <w:rsid w:val="00B44B27"/>
    <w:rsid w:val="00B46C91"/>
    <w:rsid w:val="00B47D3D"/>
    <w:rsid w:val="00B5220A"/>
    <w:rsid w:val="00B5289A"/>
    <w:rsid w:val="00B52ABB"/>
    <w:rsid w:val="00B5461D"/>
    <w:rsid w:val="00B642AE"/>
    <w:rsid w:val="00B64DFA"/>
    <w:rsid w:val="00B66D8F"/>
    <w:rsid w:val="00B70B44"/>
    <w:rsid w:val="00B713B2"/>
    <w:rsid w:val="00B717F1"/>
    <w:rsid w:val="00B7343E"/>
    <w:rsid w:val="00B75EBC"/>
    <w:rsid w:val="00B821A5"/>
    <w:rsid w:val="00B8583A"/>
    <w:rsid w:val="00B85971"/>
    <w:rsid w:val="00B85DBD"/>
    <w:rsid w:val="00B86F10"/>
    <w:rsid w:val="00B87379"/>
    <w:rsid w:val="00B87AFC"/>
    <w:rsid w:val="00B91629"/>
    <w:rsid w:val="00B91898"/>
    <w:rsid w:val="00B92975"/>
    <w:rsid w:val="00B92FA5"/>
    <w:rsid w:val="00B93E0E"/>
    <w:rsid w:val="00B94686"/>
    <w:rsid w:val="00BA0AE4"/>
    <w:rsid w:val="00BA25A6"/>
    <w:rsid w:val="00BA2C57"/>
    <w:rsid w:val="00BA511F"/>
    <w:rsid w:val="00BA60B7"/>
    <w:rsid w:val="00BB2D0D"/>
    <w:rsid w:val="00BB54D8"/>
    <w:rsid w:val="00BB7016"/>
    <w:rsid w:val="00BB7A36"/>
    <w:rsid w:val="00BC215F"/>
    <w:rsid w:val="00BC26BE"/>
    <w:rsid w:val="00BC487E"/>
    <w:rsid w:val="00BC6D15"/>
    <w:rsid w:val="00BD0352"/>
    <w:rsid w:val="00BD4DD1"/>
    <w:rsid w:val="00BD4F57"/>
    <w:rsid w:val="00BE050A"/>
    <w:rsid w:val="00BE2258"/>
    <w:rsid w:val="00BE31ED"/>
    <w:rsid w:val="00BE32A1"/>
    <w:rsid w:val="00BE34F7"/>
    <w:rsid w:val="00BE67BC"/>
    <w:rsid w:val="00BE74A8"/>
    <w:rsid w:val="00BF0399"/>
    <w:rsid w:val="00BF050F"/>
    <w:rsid w:val="00BF176B"/>
    <w:rsid w:val="00BF3771"/>
    <w:rsid w:val="00BF3CBC"/>
    <w:rsid w:val="00BF64E0"/>
    <w:rsid w:val="00BF71D0"/>
    <w:rsid w:val="00BF7639"/>
    <w:rsid w:val="00BF7E72"/>
    <w:rsid w:val="00C01529"/>
    <w:rsid w:val="00C01B4E"/>
    <w:rsid w:val="00C04368"/>
    <w:rsid w:val="00C05D98"/>
    <w:rsid w:val="00C073BA"/>
    <w:rsid w:val="00C0782C"/>
    <w:rsid w:val="00C116B6"/>
    <w:rsid w:val="00C11FDC"/>
    <w:rsid w:val="00C12CBF"/>
    <w:rsid w:val="00C1325B"/>
    <w:rsid w:val="00C13F9D"/>
    <w:rsid w:val="00C14B07"/>
    <w:rsid w:val="00C17FBC"/>
    <w:rsid w:val="00C201DA"/>
    <w:rsid w:val="00C21E2F"/>
    <w:rsid w:val="00C24A16"/>
    <w:rsid w:val="00C27A4C"/>
    <w:rsid w:val="00C303F9"/>
    <w:rsid w:val="00C32521"/>
    <w:rsid w:val="00C3299D"/>
    <w:rsid w:val="00C34ED1"/>
    <w:rsid w:val="00C35952"/>
    <w:rsid w:val="00C36C19"/>
    <w:rsid w:val="00C403D9"/>
    <w:rsid w:val="00C40D29"/>
    <w:rsid w:val="00C41FCD"/>
    <w:rsid w:val="00C42DA3"/>
    <w:rsid w:val="00C45639"/>
    <w:rsid w:val="00C51716"/>
    <w:rsid w:val="00C51FF8"/>
    <w:rsid w:val="00C5320C"/>
    <w:rsid w:val="00C56D7C"/>
    <w:rsid w:val="00C601E1"/>
    <w:rsid w:val="00C62A92"/>
    <w:rsid w:val="00C631D2"/>
    <w:rsid w:val="00C64A9E"/>
    <w:rsid w:val="00C65B59"/>
    <w:rsid w:val="00C66D12"/>
    <w:rsid w:val="00C677C4"/>
    <w:rsid w:val="00C67CF9"/>
    <w:rsid w:val="00C70A46"/>
    <w:rsid w:val="00C710B2"/>
    <w:rsid w:val="00C741CC"/>
    <w:rsid w:val="00C74520"/>
    <w:rsid w:val="00C7726C"/>
    <w:rsid w:val="00C776EC"/>
    <w:rsid w:val="00C8191A"/>
    <w:rsid w:val="00C82094"/>
    <w:rsid w:val="00C823CA"/>
    <w:rsid w:val="00C82D27"/>
    <w:rsid w:val="00C83058"/>
    <w:rsid w:val="00C832B9"/>
    <w:rsid w:val="00C86388"/>
    <w:rsid w:val="00C86654"/>
    <w:rsid w:val="00C909C5"/>
    <w:rsid w:val="00C92EDD"/>
    <w:rsid w:val="00C93A08"/>
    <w:rsid w:val="00C93DDD"/>
    <w:rsid w:val="00C95280"/>
    <w:rsid w:val="00C95669"/>
    <w:rsid w:val="00C9644C"/>
    <w:rsid w:val="00CA0187"/>
    <w:rsid w:val="00CA0F64"/>
    <w:rsid w:val="00CA12DB"/>
    <w:rsid w:val="00CA1999"/>
    <w:rsid w:val="00CA28C5"/>
    <w:rsid w:val="00CA2E87"/>
    <w:rsid w:val="00CA6192"/>
    <w:rsid w:val="00CB0D68"/>
    <w:rsid w:val="00CB1A89"/>
    <w:rsid w:val="00CB1B72"/>
    <w:rsid w:val="00CB551D"/>
    <w:rsid w:val="00CB6BD6"/>
    <w:rsid w:val="00CB7328"/>
    <w:rsid w:val="00CB797D"/>
    <w:rsid w:val="00CB7C5C"/>
    <w:rsid w:val="00CC214A"/>
    <w:rsid w:val="00CC432F"/>
    <w:rsid w:val="00CD0402"/>
    <w:rsid w:val="00CD0682"/>
    <w:rsid w:val="00CD23AD"/>
    <w:rsid w:val="00CD3466"/>
    <w:rsid w:val="00CD3640"/>
    <w:rsid w:val="00CD73D8"/>
    <w:rsid w:val="00CD79CA"/>
    <w:rsid w:val="00CE3334"/>
    <w:rsid w:val="00CE42ED"/>
    <w:rsid w:val="00CE4689"/>
    <w:rsid w:val="00CF010A"/>
    <w:rsid w:val="00CF04CF"/>
    <w:rsid w:val="00CF0EE7"/>
    <w:rsid w:val="00CF3150"/>
    <w:rsid w:val="00CF3691"/>
    <w:rsid w:val="00CF6A93"/>
    <w:rsid w:val="00CF7375"/>
    <w:rsid w:val="00D00DDF"/>
    <w:rsid w:val="00D02B79"/>
    <w:rsid w:val="00D04496"/>
    <w:rsid w:val="00D0610A"/>
    <w:rsid w:val="00D10C8E"/>
    <w:rsid w:val="00D1133A"/>
    <w:rsid w:val="00D12B1F"/>
    <w:rsid w:val="00D143BC"/>
    <w:rsid w:val="00D14B12"/>
    <w:rsid w:val="00D17B7C"/>
    <w:rsid w:val="00D21F4B"/>
    <w:rsid w:val="00D24AC5"/>
    <w:rsid w:val="00D250E7"/>
    <w:rsid w:val="00D26F37"/>
    <w:rsid w:val="00D33A1C"/>
    <w:rsid w:val="00D34E9F"/>
    <w:rsid w:val="00D417E4"/>
    <w:rsid w:val="00D50815"/>
    <w:rsid w:val="00D51C13"/>
    <w:rsid w:val="00D57181"/>
    <w:rsid w:val="00D63701"/>
    <w:rsid w:val="00D64059"/>
    <w:rsid w:val="00D658FB"/>
    <w:rsid w:val="00D67E1D"/>
    <w:rsid w:val="00D71855"/>
    <w:rsid w:val="00D72542"/>
    <w:rsid w:val="00D72943"/>
    <w:rsid w:val="00D74D12"/>
    <w:rsid w:val="00D74D83"/>
    <w:rsid w:val="00D772E6"/>
    <w:rsid w:val="00D81468"/>
    <w:rsid w:val="00D81930"/>
    <w:rsid w:val="00D81D69"/>
    <w:rsid w:val="00D8318A"/>
    <w:rsid w:val="00D84D5F"/>
    <w:rsid w:val="00D8587F"/>
    <w:rsid w:val="00D869DF"/>
    <w:rsid w:val="00D927B9"/>
    <w:rsid w:val="00D934C8"/>
    <w:rsid w:val="00D9445D"/>
    <w:rsid w:val="00D966F0"/>
    <w:rsid w:val="00D97099"/>
    <w:rsid w:val="00DA0870"/>
    <w:rsid w:val="00DA2DF7"/>
    <w:rsid w:val="00DA30D7"/>
    <w:rsid w:val="00DA4343"/>
    <w:rsid w:val="00DA6952"/>
    <w:rsid w:val="00DB0639"/>
    <w:rsid w:val="00DB08E3"/>
    <w:rsid w:val="00DB1BC3"/>
    <w:rsid w:val="00DB4F18"/>
    <w:rsid w:val="00DB575E"/>
    <w:rsid w:val="00DC3C5C"/>
    <w:rsid w:val="00DC7940"/>
    <w:rsid w:val="00DD01EC"/>
    <w:rsid w:val="00DD0526"/>
    <w:rsid w:val="00DD179E"/>
    <w:rsid w:val="00DD1A56"/>
    <w:rsid w:val="00DD556C"/>
    <w:rsid w:val="00DE03F4"/>
    <w:rsid w:val="00DE265F"/>
    <w:rsid w:val="00DE2B99"/>
    <w:rsid w:val="00DE384A"/>
    <w:rsid w:val="00DE40E9"/>
    <w:rsid w:val="00DF1D41"/>
    <w:rsid w:val="00DF20E7"/>
    <w:rsid w:val="00DF247C"/>
    <w:rsid w:val="00DF7525"/>
    <w:rsid w:val="00E00C86"/>
    <w:rsid w:val="00E01656"/>
    <w:rsid w:val="00E01E72"/>
    <w:rsid w:val="00E0572F"/>
    <w:rsid w:val="00E0745A"/>
    <w:rsid w:val="00E10226"/>
    <w:rsid w:val="00E10422"/>
    <w:rsid w:val="00E104B4"/>
    <w:rsid w:val="00E12191"/>
    <w:rsid w:val="00E13676"/>
    <w:rsid w:val="00E14731"/>
    <w:rsid w:val="00E16126"/>
    <w:rsid w:val="00E16A2C"/>
    <w:rsid w:val="00E20C21"/>
    <w:rsid w:val="00E246D3"/>
    <w:rsid w:val="00E25084"/>
    <w:rsid w:val="00E262E3"/>
    <w:rsid w:val="00E26BA3"/>
    <w:rsid w:val="00E30043"/>
    <w:rsid w:val="00E311BB"/>
    <w:rsid w:val="00E3124F"/>
    <w:rsid w:val="00E32327"/>
    <w:rsid w:val="00E34B4D"/>
    <w:rsid w:val="00E370F9"/>
    <w:rsid w:val="00E40A70"/>
    <w:rsid w:val="00E41A9F"/>
    <w:rsid w:val="00E424B7"/>
    <w:rsid w:val="00E432F3"/>
    <w:rsid w:val="00E45D7C"/>
    <w:rsid w:val="00E51362"/>
    <w:rsid w:val="00E51B15"/>
    <w:rsid w:val="00E5256D"/>
    <w:rsid w:val="00E52743"/>
    <w:rsid w:val="00E53E3B"/>
    <w:rsid w:val="00E57171"/>
    <w:rsid w:val="00E57A0A"/>
    <w:rsid w:val="00E60503"/>
    <w:rsid w:val="00E60DE1"/>
    <w:rsid w:val="00E6240F"/>
    <w:rsid w:val="00E64D4C"/>
    <w:rsid w:val="00E65DAB"/>
    <w:rsid w:val="00E678E1"/>
    <w:rsid w:val="00E75BDE"/>
    <w:rsid w:val="00E76679"/>
    <w:rsid w:val="00E77F7A"/>
    <w:rsid w:val="00E80131"/>
    <w:rsid w:val="00E81A5B"/>
    <w:rsid w:val="00E825E0"/>
    <w:rsid w:val="00E8276C"/>
    <w:rsid w:val="00E8362D"/>
    <w:rsid w:val="00E84993"/>
    <w:rsid w:val="00E8528F"/>
    <w:rsid w:val="00E853AB"/>
    <w:rsid w:val="00E914B9"/>
    <w:rsid w:val="00E927A0"/>
    <w:rsid w:val="00E9332F"/>
    <w:rsid w:val="00E93B84"/>
    <w:rsid w:val="00E96B91"/>
    <w:rsid w:val="00EA365A"/>
    <w:rsid w:val="00EA7178"/>
    <w:rsid w:val="00EB179F"/>
    <w:rsid w:val="00EB37F2"/>
    <w:rsid w:val="00EB4F6B"/>
    <w:rsid w:val="00EB5051"/>
    <w:rsid w:val="00EC00DF"/>
    <w:rsid w:val="00ED20A9"/>
    <w:rsid w:val="00ED2CDD"/>
    <w:rsid w:val="00ED3D17"/>
    <w:rsid w:val="00ED430D"/>
    <w:rsid w:val="00ED454E"/>
    <w:rsid w:val="00ED6A93"/>
    <w:rsid w:val="00EE143E"/>
    <w:rsid w:val="00EE1941"/>
    <w:rsid w:val="00EE5095"/>
    <w:rsid w:val="00EE6B12"/>
    <w:rsid w:val="00EE7B45"/>
    <w:rsid w:val="00EF0209"/>
    <w:rsid w:val="00EF4CF2"/>
    <w:rsid w:val="00EF5352"/>
    <w:rsid w:val="00EF57D1"/>
    <w:rsid w:val="00EF7599"/>
    <w:rsid w:val="00F007E2"/>
    <w:rsid w:val="00F0099A"/>
    <w:rsid w:val="00F02F78"/>
    <w:rsid w:val="00F04852"/>
    <w:rsid w:val="00F0629C"/>
    <w:rsid w:val="00F106AE"/>
    <w:rsid w:val="00F10CC2"/>
    <w:rsid w:val="00F12092"/>
    <w:rsid w:val="00F13D44"/>
    <w:rsid w:val="00F16CC7"/>
    <w:rsid w:val="00F20EDD"/>
    <w:rsid w:val="00F23D6F"/>
    <w:rsid w:val="00F24859"/>
    <w:rsid w:val="00F24F93"/>
    <w:rsid w:val="00F3245B"/>
    <w:rsid w:val="00F32E92"/>
    <w:rsid w:val="00F3653A"/>
    <w:rsid w:val="00F367A1"/>
    <w:rsid w:val="00F36DAE"/>
    <w:rsid w:val="00F374C8"/>
    <w:rsid w:val="00F4179C"/>
    <w:rsid w:val="00F42E39"/>
    <w:rsid w:val="00F4556A"/>
    <w:rsid w:val="00F46955"/>
    <w:rsid w:val="00F47301"/>
    <w:rsid w:val="00F516CE"/>
    <w:rsid w:val="00F51BE3"/>
    <w:rsid w:val="00F557CC"/>
    <w:rsid w:val="00F60972"/>
    <w:rsid w:val="00F6193B"/>
    <w:rsid w:val="00F622E7"/>
    <w:rsid w:val="00F638DE"/>
    <w:rsid w:val="00F63EF2"/>
    <w:rsid w:val="00F66020"/>
    <w:rsid w:val="00F66105"/>
    <w:rsid w:val="00F67DA7"/>
    <w:rsid w:val="00F71712"/>
    <w:rsid w:val="00F72FFE"/>
    <w:rsid w:val="00F75699"/>
    <w:rsid w:val="00F76A1C"/>
    <w:rsid w:val="00F80ED2"/>
    <w:rsid w:val="00F87CFA"/>
    <w:rsid w:val="00F90AD1"/>
    <w:rsid w:val="00F917A7"/>
    <w:rsid w:val="00F91965"/>
    <w:rsid w:val="00F91A98"/>
    <w:rsid w:val="00F9226E"/>
    <w:rsid w:val="00F94453"/>
    <w:rsid w:val="00FA1BD4"/>
    <w:rsid w:val="00FA3490"/>
    <w:rsid w:val="00FA5684"/>
    <w:rsid w:val="00FB13CB"/>
    <w:rsid w:val="00FB1860"/>
    <w:rsid w:val="00FB49DE"/>
    <w:rsid w:val="00FB71BB"/>
    <w:rsid w:val="00FC0150"/>
    <w:rsid w:val="00FC3B56"/>
    <w:rsid w:val="00FC3E2A"/>
    <w:rsid w:val="00FD0A3C"/>
    <w:rsid w:val="00FD1243"/>
    <w:rsid w:val="00FD40AE"/>
    <w:rsid w:val="00FD4774"/>
    <w:rsid w:val="00FD4F70"/>
    <w:rsid w:val="00FD72B6"/>
    <w:rsid w:val="00FD7E45"/>
    <w:rsid w:val="00FE013C"/>
    <w:rsid w:val="00FE369D"/>
    <w:rsid w:val="00FE3E26"/>
    <w:rsid w:val="00FE4DED"/>
    <w:rsid w:val="00FE5FBE"/>
    <w:rsid w:val="00FF2CFB"/>
    <w:rsid w:val="00FF2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8FB5E1"/>
  <w15:docId w15:val="{22D668C2-F430-453A-B020-CD3BE29F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75F9F"/>
    <w:rPr>
      <w:sz w:val="24"/>
      <w:szCs w:val="24"/>
    </w:rPr>
  </w:style>
  <w:style w:type="paragraph" w:styleId="10">
    <w:name w:val="heading 1"/>
    <w:basedOn w:val="a6"/>
    <w:next w:val="a7"/>
    <w:link w:val="11"/>
    <w:autoRedefine/>
    <w:qFormat/>
    <w:rsid w:val="0046254D"/>
    <w:pPr>
      <w:spacing w:before="240" w:after="240"/>
      <w:ind w:left="432"/>
      <w:jc w:val="center"/>
      <w:outlineLvl w:val="0"/>
    </w:pPr>
    <w:rPr>
      <w:rFonts w:eastAsia="Calibri"/>
      <w:bCs/>
      <w:kern w:val="32"/>
      <w:szCs w:val="28"/>
      <w:lang w:eastAsia="x-none"/>
    </w:rPr>
  </w:style>
  <w:style w:type="paragraph" w:styleId="23">
    <w:name w:val="heading 2"/>
    <w:basedOn w:val="a6"/>
    <w:next w:val="a7"/>
    <w:link w:val="24"/>
    <w:autoRedefine/>
    <w:uiPriority w:val="9"/>
    <w:qFormat/>
    <w:rsid w:val="00475219"/>
    <w:pPr>
      <w:keepNext/>
      <w:spacing w:before="120" w:after="60"/>
      <w:jc w:val="both"/>
      <w:outlineLvl w:val="1"/>
    </w:pPr>
    <w:rPr>
      <w:rFonts w:eastAsia="MS Mincho"/>
      <w:b/>
      <w:bCs/>
      <w:i/>
      <w:iCs/>
      <w:sz w:val="26"/>
      <w:lang w:val="x-none" w:eastAsia="x-none"/>
    </w:rPr>
  </w:style>
  <w:style w:type="paragraph" w:styleId="31">
    <w:name w:val="heading 3"/>
    <w:basedOn w:val="a6"/>
    <w:next w:val="a7"/>
    <w:link w:val="32"/>
    <w:qFormat/>
    <w:rsid w:val="00A60E39"/>
    <w:pPr>
      <w:keepNext/>
      <w:tabs>
        <w:tab w:val="left" w:pos="680"/>
      </w:tabs>
      <w:spacing w:before="60" w:after="60"/>
      <w:outlineLvl w:val="2"/>
    </w:pPr>
    <w:rPr>
      <w:rFonts w:ascii="Arial" w:eastAsia="MS Mincho" w:hAnsi="Arial"/>
      <w:b/>
      <w:bCs/>
      <w:sz w:val="22"/>
      <w:szCs w:val="26"/>
      <w:lang w:val="x-none" w:eastAsia="x-none"/>
    </w:rPr>
  </w:style>
  <w:style w:type="paragraph" w:styleId="41">
    <w:name w:val="heading 4"/>
    <w:basedOn w:val="a6"/>
    <w:next w:val="a7"/>
    <w:link w:val="42"/>
    <w:qFormat/>
    <w:rsid w:val="00A60E39"/>
    <w:pPr>
      <w:keepNext/>
      <w:outlineLvl w:val="3"/>
    </w:pPr>
    <w:rPr>
      <w:rFonts w:ascii="Arial" w:hAnsi="Arial"/>
      <w:bCs/>
      <w:spacing w:val="20"/>
      <w:u w:val="single"/>
      <w:lang w:val="x-none" w:eastAsia="x-none"/>
    </w:rPr>
  </w:style>
  <w:style w:type="paragraph" w:styleId="5">
    <w:name w:val="heading 5"/>
    <w:basedOn w:val="a6"/>
    <w:next w:val="a6"/>
    <w:link w:val="50"/>
    <w:qFormat/>
    <w:rsid w:val="00A60E39"/>
    <w:pPr>
      <w:keepNext/>
      <w:spacing w:line="420" w:lineRule="exact"/>
      <w:jc w:val="center"/>
      <w:outlineLvl w:val="4"/>
    </w:pPr>
    <w:rPr>
      <w:b/>
      <w:sz w:val="32"/>
      <w:szCs w:val="32"/>
      <w:lang w:val="x-none" w:eastAsia="x-none"/>
    </w:rPr>
  </w:style>
  <w:style w:type="paragraph" w:styleId="6">
    <w:name w:val="heading 6"/>
    <w:basedOn w:val="a6"/>
    <w:next w:val="a6"/>
    <w:link w:val="60"/>
    <w:qFormat/>
    <w:rsid w:val="00853199"/>
    <w:pPr>
      <w:keepNext/>
      <w:spacing w:after="120"/>
      <w:jc w:val="center"/>
      <w:outlineLvl w:val="5"/>
    </w:pPr>
    <w:rPr>
      <w:rFonts w:eastAsia="MS Mincho"/>
      <w:u w:val="single"/>
    </w:rPr>
  </w:style>
  <w:style w:type="paragraph" w:styleId="7">
    <w:name w:val="heading 7"/>
    <w:basedOn w:val="a6"/>
    <w:next w:val="a6"/>
    <w:link w:val="70"/>
    <w:qFormat/>
    <w:rsid w:val="00853199"/>
    <w:pPr>
      <w:keepNext/>
      <w:spacing w:after="120"/>
      <w:jc w:val="center"/>
      <w:outlineLvl w:val="6"/>
    </w:pPr>
    <w:rPr>
      <w:sz w:val="26"/>
      <w:szCs w:val="26"/>
      <w:u w:val="single"/>
    </w:rPr>
  </w:style>
  <w:style w:type="paragraph" w:styleId="8">
    <w:name w:val="heading 8"/>
    <w:basedOn w:val="a6"/>
    <w:next w:val="a6"/>
    <w:link w:val="80"/>
    <w:qFormat/>
    <w:rsid w:val="00A60E39"/>
    <w:pPr>
      <w:keepNext/>
      <w:framePr w:hSpace="180" w:wrap="around" w:vAnchor="text" w:hAnchor="margin" w:xAlign="right" w:y="-33"/>
      <w:outlineLvl w:val="7"/>
    </w:pPr>
    <w:rPr>
      <w:rFonts w:ascii="Arial" w:hAnsi="Arial"/>
      <w:b/>
      <w:bCs/>
      <w:sz w:val="28"/>
      <w:lang w:val="x-none" w:eastAsia="x-none"/>
    </w:rPr>
  </w:style>
  <w:style w:type="paragraph" w:styleId="9">
    <w:name w:val="heading 9"/>
    <w:basedOn w:val="a6"/>
    <w:next w:val="a6"/>
    <w:link w:val="90"/>
    <w:qFormat/>
    <w:rsid w:val="00853199"/>
    <w:p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link w:val="10"/>
    <w:rsid w:val="0046254D"/>
    <w:rPr>
      <w:rFonts w:eastAsia="Calibri"/>
      <w:bCs/>
      <w:kern w:val="32"/>
      <w:sz w:val="24"/>
      <w:szCs w:val="28"/>
      <w:lang w:eastAsia="x-none"/>
    </w:rPr>
  </w:style>
  <w:style w:type="character" w:customStyle="1" w:styleId="24">
    <w:name w:val="Заголовок 2 Знак"/>
    <w:link w:val="23"/>
    <w:uiPriority w:val="9"/>
    <w:rsid w:val="00475219"/>
    <w:rPr>
      <w:rFonts w:eastAsia="MS Mincho"/>
      <w:b/>
      <w:bCs/>
      <w:i/>
      <w:iCs/>
      <w:sz w:val="26"/>
      <w:szCs w:val="24"/>
      <w:lang w:val="x-none" w:eastAsia="x-none"/>
    </w:rPr>
  </w:style>
  <w:style w:type="character" w:customStyle="1" w:styleId="32">
    <w:name w:val="Заголовок 3 Знак"/>
    <w:link w:val="31"/>
    <w:rsid w:val="00A60E39"/>
    <w:rPr>
      <w:rFonts w:ascii="Arial" w:eastAsia="MS Mincho" w:hAnsi="Arial" w:cs="Arial"/>
      <w:b/>
      <w:bCs/>
      <w:sz w:val="22"/>
      <w:szCs w:val="26"/>
    </w:rPr>
  </w:style>
  <w:style w:type="character" w:customStyle="1" w:styleId="42">
    <w:name w:val="Заголовок 4 Знак"/>
    <w:link w:val="41"/>
    <w:rsid w:val="00A60E39"/>
    <w:rPr>
      <w:rFonts w:ascii="Arial" w:hAnsi="Arial"/>
      <w:bCs/>
      <w:spacing w:val="20"/>
      <w:sz w:val="24"/>
      <w:szCs w:val="24"/>
      <w:u w:val="single"/>
    </w:rPr>
  </w:style>
  <w:style w:type="character" w:customStyle="1" w:styleId="50">
    <w:name w:val="Заголовок 5 Знак"/>
    <w:link w:val="5"/>
    <w:rsid w:val="00A60E39"/>
    <w:rPr>
      <w:b/>
      <w:sz w:val="32"/>
      <w:szCs w:val="32"/>
    </w:rPr>
  </w:style>
  <w:style w:type="character" w:customStyle="1" w:styleId="80">
    <w:name w:val="Заголовок 8 Знак"/>
    <w:link w:val="8"/>
    <w:rsid w:val="00A60E39"/>
    <w:rPr>
      <w:rFonts w:ascii="Arial" w:hAnsi="Arial" w:cs="Arial"/>
      <w:b/>
      <w:bCs/>
      <w:sz w:val="28"/>
      <w:szCs w:val="24"/>
    </w:rPr>
  </w:style>
  <w:style w:type="paragraph" w:styleId="a7">
    <w:name w:val="Plain Text"/>
    <w:aliases w:val=" Знак,Знак Знак Знак Знак Знак Знак Знак Знак Знак Знак,Текст Знак3,Текст Знак2 Знак,Текст Знак1 Знак Знак,Текст Знак Знак Знак Знак,Текст Знак Знак1 Знак,Текст Знак1 Знак1,Текст Знак Знак Знак1,Текст Знак Знак2,Текст Знак1 Знак"/>
    <w:basedOn w:val="a6"/>
    <w:link w:val="ab"/>
    <w:rsid w:val="00A60E39"/>
    <w:pPr>
      <w:ind w:firstLine="540"/>
      <w:jc w:val="both"/>
    </w:pPr>
    <w:rPr>
      <w:sz w:val="26"/>
      <w:szCs w:val="20"/>
      <w:lang w:val="x-none" w:eastAsia="x-none"/>
    </w:rPr>
  </w:style>
  <w:style w:type="character" w:customStyle="1" w:styleId="ab">
    <w:name w:val="Текст Знак"/>
    <w:aliases w:val=" Знак Знак1,Знак Знак Знак Знак Знак Знак Знак Знак Знак Знак Знак1,Текст Знак3 Знак,Текст Знак2 Знак Знак,Текст Знак1 Знак Знак Знак,Текст Знак Знак Знак Знак Знак,Текст Знак Знак1 Знак Знак,Текст Знак1 Знак1 Знак,Текст Знак Знак Знак1 Знак"/>
    <w:link w:val="a7"/>
    <w:rsid w:val="00A60E39"/>
    <w:rPr>
      <w:rFonts w:cs="Courier New"/>
      <w:sz w:val="26"/>
    </w:rPr>
  </w:style>
  <w:style w:type="paragraph" w:customStyle="1" w:styleId="ac">
    <w:name w:val="Термин"/>
    <w:basedOn w:val="a7"/>
    <w:link w:val="ad"/>
    <w:rsid w:val="00A60E39"/>
    <w:pPr>
      <w:ind w:left="567" w:firstLine="0"/>
    </w:pPr>
  </w:style>
  <w:style w:type="paragraph" w:customStyle="1" w:styleId="a4">
    <w:name w:val="Текст_маркер"/>
    <w:basedOn w:val="a7"/>
    <w:link w:val="ae"/>
    <w:rsid w:val="00A60E39"/>
    <w:pPr>
      <w:numPr>
        <w:numId w:val="1"/>
      </w:numPr>
    </w:pPr>
    <w:rPr>
      <w:rFonts w:eastAsia="MS Mincho"/>
      <w:szCs w:val="24"/>
    </w:rPr>
  </w:style>
  <w:style w:type="paragraph" w:styleId="af">
    <w:name w:val="header"/>
    <w:aliases w:val="h,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6"/>
    <w:link w:val="af0"/>
    <w:uiPriority w:val="99"/>
    <w:rsid w:val="00A60E39"/>
    <w:pPr>
      <w:tabs>
        <w:tab w:val="center" w:pos="4677"/>
        <w:tab w:val="right" w:pos="9355"/>
      </w:tabs>
    </w:pPr>
    <w:rPr>
      <w:lang w:val="x-none" w:eastAsia="x-none"/>
    </w:rPr>
  </w:style>
  <w:style w:type="character" w:customStyle="1" w:styleId="af0">
    <w:name w:val="Верхний колонтитул Знак"/>
    <w:aliases w:val="h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link w:val="af"/>
    <w:uiPriority w:val="99"/>
    <w:rsid w:val="00A60E39"/>
    <w:rPr>
      <w:sz w:val="24"/>
      <w:szCs w:val="24"/>
    </w:rPr>
  </w:style>
  <w:style w:type="character" w:styleId="af1">
    <w:name w:val="page number"/>
    <w:basedOn w:val="a8"/>
    <w:rsid w:val="00A60E39"/>
  </w:style>
  <w:style w:type="paragraph" w:styleId="12">
    <w:name w:val="toc 1"/>
    <w:basedOn w:val="a6"/>
    <w:next w:val="a6"/>
    <w:autoRedefine/>
    <w:uiPriority w:val="39"/>
    <w:rsid w:val="00714546"/>
    <w:pPr>
      <w:tabs>
        <w:tab w:val="left" w:pos="480"/>
        <w:tab w:val="right" w:leader="dot" w:pos="9639"/>
      </w:tabs>
    </w:pPr>
    <w:rPr>
      <w:b/>
      <w:caps/>
    </w:rPr>
  </w:style>
  <w:style w:type="paragraph" w:styleId="25">
    <w:name w:val="toc 2"/>
    <w:basedOn w:val="a6"/>
    <w:next w:val="a6"/>
    <w:autoRedefine/>
    <w:uiPriority w:val="39"/>
    <w:rsid w:val="00294E63"/>
    <w:pPr>
      <w:tabs>
        <w:tab w:val="left" w:pos="720"/>
        <w:tab w:val="right" w:leader="dot" w:pos="9639"/>
      </w:tabs>
      <w:ind w:left="240"/>
    </w:pPr>
    <w:rPr>
      <w:smallCaps/>
    </w:rPr>
  </w:style>
  <w:style w:type="paragraph" w:styleId="33">
    <w:name w:val="toc 3"/>
    <w:basedOn w:val="a6"/>
    <w:next w:val="a6"/>
    <w:autoRedefine/>
    <w:uiPriority w:val="39"/>
    <w:rsid w:val="00294E63"/>
    <w:pPr>
      <w:tabs>
        <w:tab w:val="left" w:pos="1080"/>
        <w:tab w:val="right" w:leader="dot" w:pos="9639"/>
      </w:tabs>
      <w:ind w:left="480"/>
    </w:pPr>
  </w:style>
  <w:style w:type="character" w:styleId="af2">
    <w:name w:val="Hyperlink"/>
    <w:uiPriority w:val="99"/>
    <w:rsid w:val="00A60E39"/>
    <w:rPr>
      <w:color w:val="0000FF"/>
      <w:u w:val="single"/>
    </w:rPr>
  </w:style>
  <w:style w:type="paragraph" w:customStyle="1" w:styleId="a1">
    <w:name w:val="Текст_нум"/>
    <w:basedOn w:val="a7"/>
    <w:rsid w:val="00A60E39"/>
    <w:pPr>
      <w:numPr>
        <w:numId w:val="2"/>
      </w:numPr>
      <w:ind w:left="851" w:hanging="284"/>
    </w:pPr>
  </w:style>
  <w:style w:type="paragraph" w:styleId="af3">
    <w:name w:val="Balloon Text"/>
    <w:basedOn w:val="a6"/>
    <w:link w:val="af4"/>
    <w:rsid w:val="00A60E39"/>
    <w:rPr>
      <w:rFonts w:ascii="Tahoma" w:hAnsi="Tahoma"/>
      <w:sz w:val="16"/>
      <w:szCs w:val="16"/>
      <w:lang w:val="x-none" w:eastAsia="x-none"/>
    </w:rPr>
  </w:style>
  <w:style w:type="character" w:customStyle="1" w:styleId="af4">
    <w:name w:val="Текст выноски Знак"/>
    <w:link w:val="af3"/>
    <w:rsid w:val="00A60E39"/>
    <w:rPr>
      <w:rFonts w:ascii="Tahoma" w:hAnsi="Tahoma" w:cs="Tahoma"/>
      <w:sz w:val="16"/>
      <w:szCs w:val="16"/>
    </w:rPr>
  </w:style>
  <w:style w:type="character" w:styleId="af5">
    <w:name w:val="Placeholder Text"/>
    <w:uiPriority w:val="99"/>
    <w:semiHidden/>
    <w:rsid w:val="002B211E"/>
    <w:rPr>
      <w:color w:val="808080"/>
    </w:rPr>
  </w:style>
  <w:style w:type="character" w:customStyle="1" w:styleId="13">
    <w:name w:val="Стиль1"/>
    <w:uiPriority w:val="1"/>
    <w:rsid w:val="002B211E"/>
    <w:rPr>
      <w:sz w:val="28"/>
    </w:rPr>
  </w:style>
  <w:style w:type="paragraph" w:styleId="af6">
    <w:name w:val="footer"/>
    <w:basedOn w:val="a6"/>
    <w:link w:val="af7"/>
    <w:rsid w:val="001F4185"/>
    <w:pPr>
      <w:tabs>
        <w:tab w:val="center" w:pos="4677"/>
        <w:tab w:val="right" w:pos="9355"/>
      </w:tabs>
    </w:pPr>
    <w:rPr>
      <w:lang w:val="x-none" w:eastAsia="x-none"/>
    </w:rPr>
  </w:style>
  <w:style w:type="character" w:customStyle="1" w:styleId="af7">
    <w:name w:val="Нижний колонтитул Знак"/>
    <w:link w:val="af6"/>
    <w:rsid w:val="001F4185"/>
    <w:rPr>
      <w:sz w:val="24"/>
      <w:szCs w:val="24"/>
    </w:rPr>
  </w:style>
  <w:style w:type="character" w:customStyle="1" w:styleId="26">
    <w:name w:val="Текст Знак2"/>
    <w:rsid w:val="0025123C"/>
    <w:rPr>
      <w:rFonts w:cs="Times New Roman"/>
      <w:sz w:val="26"/>
      <w:szCs w:val="26"/>
      <w:lang w:val="ru-RU" w:eastAsia="ru-RU"/>
    </w:rPr>
  </w:style>
  <w:style w:type="character" w:customStyle="1" w:styleId="ae">
    <w:name w:val="Текст_маркер Знак"/>
    <w:link w:val="a4"/>
    <w:locked/>
    <w:rsid w:val="0025123C"/>
    <w:rPr>
      <w:rFonts w:eastAsia="MS Mincho"/>
      <w:sz w:val="26"/>
      <w:szCs w:val="24"/>
      <w:lang w:val="x-none" w:eastAsia="x-none"/>
    </w:rPr>
  </w:style>
  <w:style w:type="character" w:styleId="af8">
    <w:name w:val="FollowedHyperlink"/>
    <w:rsid w:val="009F6BF0"/>
    <w:rPr>
      <w:color w:val="800080"/>
      <w:u w:val="single"/>
    </w:rPr>
  </w:style>
  <w:style w:type="paragraph" w:styleId="af9">
    <w:name w:val="Document Map"/>
    <w:basedOn w:val="a6"/>
    <w:link w:val="afa"/>
    <w:rsid w:val="00054EA7"/>
    <w:rPr>
      <w:rFonts w:ascii="Tahoma" w:hAnsi="Tahoma"/>
      <w:sz w:val="16"/>
      <w:szCs w:val="16"/>
      <w:lang w:val="x-none" w:eastAsia="x-none"/>
    </w:rPr>
  </w:style>
  <w:style w:type="character" w:customStyle="1" w:styleId="afa">
    <w:name w:val="Схема документа Знак"/>
    <w:link w:val="af9"/>
    <w:rsid w:val="00054EA7"/>
    <w:rPr>
      <w:rFonts w:ascii="Tahoma" w:hAnsi="Tahoma" w:cs="Tahoma"/>
      <w:sz w:val="16"/>
      <w:szCs w:val="16"/>
    </w:rPr>
  </w:style>
  <w:style w:type="character" w:styleId="afb">
    <w:name w:val="annotation reference"/>
    <w:uiPriority w:val="99"/>
    <w:rsid w:val="00805641"/>
    <w:rPr>
      <w:sz w:val="16"/>
      <w:szCs w:val="16"/>
    </w:rPr>
  </w:style>
  <w:style w:type="paragraph" w:styleId="afc">
    <w:name w:val="annotation text"/>
    <w:basedOn w:val="a6"/>
    <w:link w:val="afd"/>
    <w:uiPriority w:val="99"/>
    <w:rsid w:val="00805641"/>
    <w:rPr>
      <w:sz w:val="20"/>
      <w:szCs w:val="20"/>
    </w:rPr>
  </w:style>
  <w:style w:type="character" w:customStyle="1" w:styleId="afd">
    <w:name w:val="Текст примечания Знак"/>
    <w:basedOn w:val="a8"/>
    <w:link w:val="afc"/>
    <w:uiPriority w:val="99"/>
    <w:rsid w:val="00805641"/>
  </w:style>
  <w:style w:type="paragraph" w:styleId="afe">
    <w:name w:val="annotation subject"/>
    <w:basedOn w:val="afc"/>
    <w:next w:val="afc"/>
    <w:link w:val="aff"/>
    <w:rsid w:val="00805641"/>
    <w:rPr>
      <w:b/>
      <w:bCs/>
      <w:lang w:val="x-none" w:eastAsia="x-none"/>
    </w:rPr>
  </w:style>
  <w:style w:type="character" w:customStyle="1" w:styleId="aff">
    <w:name w:val="Тема примечания Знак"/>
    <w:link w:val="afe"/>
    <w:rsid w:val="00805641"/>
    <w:rPr>
      <w:b/>
      <w:bCs/>
    </w:rPr>
  </w:style>
  <w:style w:type="paragraph" w:customStyle="1" w:styleId="123">
    <w:name w:val="Стиль123"/>
    <w:basedOn w:val="23"/>
    <w:link w:val="1230"/>
    <w:qFormat/>
    <w:rsid w:val="00113F5F"/>
  </w:style>
  <w:style w:type="character" w:customStyle="1" w:styleId="14">
    <w:name w:val="Текст Знак1"/>
    <w:aliases w:val=" Знак Знак,Знак Знак Знак Знак Знак Знак Знак Знак Знак Знак Знак"/>
    <w:rsid w:val="00B87379"/>
    <w:rPr>
      <w:sz w:val="26"/>
      <w:szCs w:val="26"/>
      <w:lang w:val="ru-RU" w:eastAsia="ru-RU" w:bidi="ar-SA"/>
    </w:rPr>
  </w:style>
  <w:style w:type="character" w:customStyle="1" w:styleId="1230">
    <w:name w:val="Стиль123 Знак"/>
    <w:basedOn w:val="24"/>
    <w:link w:val="123"/>
    <w:rsid w:val="00113F5F"/>
    <w:rPr>
      <w:rFonts w:eastAsia="MS Mincho"/>
      <w:b/>
      <w:bCs/>
      <w:i/>
      <w:iCs/>
      <w:sz w:val="26"/>
      <w:szCs w:val="24"/>
      <w:lang w:val="x-none" w:eastAsia="x-none"/>
    </w:rPr>
  </w:style>
  <w:style w:type="paragraph" w:customStyle="1" w:styleId="aff0">
    <w:name w:val="текст смк"/>
    <w:basedOn w:val="a6"/>
    <w:rsid w:val="00B87379"/>
    <w:pPr>
      <w:ind w:firstLine="567"/>
      <w:jc w:val="both"/>
    </w:pPr>
    <w:rPr>
      <w:sz w:val="26"/>
      <w:szCs w:val="26"/>
    </w:rPr>
  </w:style>
  <w:style w:type="paragraph" w:customStyle="1" w:styleId="a5">
    <w:name w:val="Текст_бюл смк"/>
    <w:basedOn w:val="aff0"/>
    <w:rsid w:val="00B87379"/>
    <w:pPr>
      <w:numPr>
        <w:numId w:val="3"/>
      </w:numPr>
    </w:pPr>
  </w:style>
  <w:style w:type="paragraph" w:customStyle="1" w:styleId="aff1">
    <w:name w:val="Текст_бюл"/>
    <w:basedOn w:val="a7"/>
    <w:link w:val="aff2"/>
    <w:rsid w:val="00853199"/>
    <w:pPr>
      <w:tabs>
        <w:tab w:val="num" w:pos="360"/>
        <w:tab w:val="left" w:pos="851"/>
      </w:tabs>
      <w:ind w:left="360" w:hanging="360"/>
    </w:pPr>
    <w:rPr>
      <w:rFonts w:eastAsia="MS Mincho"/>
      <w:szCs w:val="26"/>
      <w:lang w:val="ru-RU" w:eastAsia="ru-RU"/>
    </w:rPr>
  </w:style>
  <w:style w:type="character" w:customStyle="1" w:styleId="60">
    <w:name w:val="Заголовок 6 Знак"/>
    <w:link w:val="6"/>
    <w:rsid w:val="00853199"/>
    <w:rPr>
      <w:rFonts w:eastAsia="MS Mincho"/>
      <w:sz w:val="24"/>
      <w:szCs w:val="24"/>
      <w:u w:val="single"/>
    </w:rPr>
  </w:style>
  <w:style w:type="character" w:customStyle="1" w:styleId="70">
    <w:name w:val="Заголовок 7 Знак"/>
    <w:link w:val="7"/>
    <w:rsid w:val="00853199"/>
    <w:rPr>
      <w:sz w:val="26"/>
      <w:szCs w:val="26"/>
      <w:u w:val="single"/>
    </w:rPr>
  </w:style>
  <w:style w:type="character" w:customStyle="1" w:styleId="90">
    <w:name w:val="Заголовок 9 Знак"/>
    <w:link w:val="9"/>
    <w:rsid w:val="00853199"/>
    <w:rPr>
      <w:rFonts w:ascii="Arial" w:hAnsi="Arial" w:cs="Arial"/>
      <w:sz w:val="22"/>
      <w:szCs w:val="22"/>
    </w:rPr>
  </w:style>
  <w:style w:type="paragraph" w:customStyle="1" w:styleId="aff3">
    <w:name w:val="Текст_бо"/>
    <w:basedOn w:val="a7"/>
    <w:autoRedefine/>
    <w:rsid w:val="00853199"/>
    <w:pPr>
      <w:ind w:firstLine="0"/>
    </w:pPr>
    <w:rPr>
      <w:szCs w:val="26"/>
      <w:lang w:val="ru-RU" w:eastAsia="ru-RU"/>
    </w:rPr>
  </w:style>
  <w:style w:type="paragraph" w:customStyle="1" w:styleId="20">
    <w:name w:val="Текст_бюл2"/>
    <w:basedOn w:val="aff1"/>
    <w:rsid w:val="00853199"/>
    <w:pPr>
      <w:numPr>
        <w:numId w:val="5"/>
      </w:numPr>
      <w:tabs>
        <w:tab w:val="clear" w:pos="851"/>
      </w:tabs>
    </w:pPr>
  </w:style>
  <w:style w:type="paragraph" w:styleId="43">
    <w:name w:val="toc 4"/>
    <w:basedOn w:val="a6"/>
    <w:next w:val="a6"/>
    <w:autoRedefine/>
    <w:rsid w:val="00853199"/>
    <w:pPr>
      <w:ind w:left="720"/>
    </w:pPr>
  </w:style>
  <w:style w:type="paragraph" w:customStyle="1" w:styleId="aff4">
    <w:name w:val="Текст курсив"/>
    <w:basedOn w:val="a6"/>
    <w:rsid w:val="00853199"/>
    <w:pPr>
      <w:ind w:firstLine="567"/>
      <w:jc w:val="both"/>
    </w:pPr>
    <w:rPr>
      <w:i/>
      <w:iCs/>
      <w:sz w:val="26"/>
      <w:szCs w:val="26"/>
      <w:lang w:val="en-US"/>
    </w:rPr>
  </w:style>
  <w:style w:type="paragraph" w:styleId="aff5">
    <w:name w:val="Body Text"/>
    <w:basedOn w:val="a6"/>
    <w:link w:val="aff6"/>
    <w:rsid w:val="00853199"/>
    <w:pPr>
      <w:spacing w:before="120" w:after="120"/>
      <w:ind w:firstLine="567"/>
      <w:jc w:val="both"/>
    </w:pPr>
    <w:rPr>
      <w:sz w:val="26"/>
      <w:szCs w:val="26"/>
    </w:rPr>
  </w:style>
  <w:style w:type="character" w:customStyle="1" w:styleId="aff6">
    <w:name w:val="Основной текст Знак"/>
    <w:link w:val="aff5"/>
    <w:rsid w:val="00853199"/>
    <w:rPr>
      <w:sz w:val="26"/>
      <w:szCs w:val="26"/>
    </w:rPr>
  </w:style>
  <w:style w:type="paragraph" w:customStyle="1" w:styleId="27">
    <w:name w:val="Заголовок 2 СМК"/>
    <w:next w:val="aff0"/>
    <w:rsid w:val="00853199"/>
    <w:pPr>
      <w:spacing w:before="120" w:after="60"/>
      <w:ind w:left="431" w:hanging="431"/>
      <w:jc w:val="both"/>
      <w:outlineLvl w:val="1"/>
    </w:pPr>
    <w:rPr>
      <w:b/>
      <w:bCs/>
      <w:i/>
      <w:iCs/>
      <w:sz w:val="26"/>
      <w:szCs w:val="26"/>
    </w:rPr>
  </w:style>
  <w:style w:type="paragraph" w:customStyle="1" w:styleId="34">
    <w:name w:val="Заголовок 3 СМК"/>
    <w:basedOn w:val="a6"/>
    <w:next w:val="aff0"/>
    <w:rsid w:val="00853199"/>
    <w:pPr>
      <w:keepNext/>
      <w:spacing w:before="60" w:after="60"/>
      <w:ind w:left="680" w:hanging="680"/>
      <w:jc w:val="both"/>
      <w:outlineLvl w:val="2"/>
    </w:pPr>
    <w:rPr>
      <w:rFonts w:ascii="Arial" w:hAnsi="Arial" w:cs="Arial"/>
      <w:b/>
      <w:bCs/>
      <w:kern w:val="32"/>
      <w:sz w:val="22"/>
      <w:szCs w:val="22"/>
    </w:rPr>
  </w:style>
  <w:style w:type="paragraph" w:styleId="44">
    <w:name w:val="List Number 4"/>
    <w:basedOn w:val="a6"/>
    <w:rsid w:val="00853199"/>
    <w:pPr>
      <w:tabs>
        <w:tab w:val="num" w:pos="1209"/>
      </w:tabs>
      <w:spacing w:before="120"/>
      <w:ind w:left="1209" w:hanging="360"/>
      <w:jc w:val="both"/>
    </w:pPr>
    <w:rPr>
      <w:sz w:val="26"/>
      <w:szCs w:val="26"/>
    </w:rPr>
  </w:style>
  <w:style w:type="paragraph" w:styleId="51">
    <w:name w:val="List Number 5"/>
    <w:basedOn w:val="a6"/>
    <w:rsid w:val="00853199"/>
    <w:pPr>
      <w:spacing w:before="120"/>
      <w:jc w:val="both"/>
    </w:pPr>
    <w:rPr>
      <w:sz w:val="26"/>
      <w:szCs w:val="26"/>
    </w:rPr>
  </w:style>
  <w:style w:type="paragraph" w:styleId="35">
    <w:name w:val="Body Text Indent 3"/>
    <w:basedOn w:val="a6"/>
    <w:link w:val="36"/>
    <w:rsid w:val="00853199"/>
    <w:pPr>
      <w:spacing w:before="120" w:after="120"/>
      <w:ind w:left="283" w:firstLine="567"/>
      <w:jc w:val="both"/>
    </w:pPr>
    <w:rPr>
      <w:sz w:val="16"/>
      <w:szCs w:val="16"/>
    </w:rPr>
  </w:style>
  <w:style w:type="character" w:customStyle="1" w:styleId="36">
    <w:name w:val="Основной текст с отступом 3 Знак"/>
    <w:link w:val="35"/>
    <w:rsid w:val="00853199"/>
    <w:rPr>
      <w:sz w:val="16"/>
      <w:szCs w:val="16"/>
    </w:rPr>
  </w:style>
  <w:style w:type="paragraph" w:customStyle="1" w:styleId="Style1">
    <w:name w:val="Style1"/>
    <w:basedOn w:val="a6"/>
    <w:rsid w:val="00853199"/>
    <w:pPr>
      <w:widowControl w:val="0"/>
      <w:numPr>
        <w:numId w:val="6"/>
      </w:numPr>
      <w:spacing w:before="120" w:after="120"/>
    </w:pPr>
    <w:rPr>
      <w:lang w:eastAsia="en-US"/>
    </w:rPr>
  </w:style>
  <w:style w:type="paragraph" w:styleId="aff7">
    <w:name w:val="footnote text"/>
    <w:basedOn w:val="a6"/>
    <w:link w:val="aff8"/>
    <w:rsid w:val="00853199"/>
    <w:pPr>
      <w:spacing w:before="120"/>
      <w:ind w:firstLine="567"/>
      <w:jc w:val="both"/>
    </w:pPr>
    <w:rPr>
      <w:sz w:val="20"/>
      <w:szCs w:val="20"/>
    </w:rPr>
  </w:style>
  <w:style w:type="character" w:customStyle="1" w:styleId="aff8">
    <w:name w:val="Текст сноски Знак"/>
    <w:basedOn w:val="a8"/>
    <w:link w:val="aff7"/>
    <w:rsid w:val="00853199"/>
  </w:style>
  <w:style w:type="character" w:styleId="aff9">
    <w:name w:val="footnote reference"/>
    <w:rsid w:val="00853199"/>
    <w:rPr>
      <w:vertAlign w:val="superscript"/>
    </w:rPr>
  </w:style>
  <w:style w:type="paragraph" w:styleId="2">
    <w:name w:val="List Bullet 2"/>
    <w:basedOn w:val="a6"/>
    <w:autoRedefine/>
    <w:rsid w:val="00853199"/>
    <w:pPr>
      <w:numPr>
        <w:numId w:val="4"/>
      </w:numPr>
      <w:spacing w:before="120"/>
      <w:jc w:val="both"/>
    </w:pPr>
    <w:rPr>
      <w:sz w:val="26"/>
      <w:szCs w:val="26"/>
    </w:rPr>
  </w:style>
  <w:style w:type="paragraph" w:styleId="affa">
    <w:name w:val="Normal (Web)"/>
    <w:basedOn w:val="a6"/>
    <w:uiPriority w:val="99"/>
    <w:unhideWhenUsed/>
    <w:rsid w:val="00853199"/>
    <w:pPr>
      <w:spacing w:before="96" w:after="120" w:line="360" w:lineRule="atLeast"/>
    </w:pPr>
  </w:style>
  <w:style w:type="paragraph" w:customStyle="1" w:styleId="1CharCharChar">
    <w:name w:val="Знак Знак1 Char Char Char"/>
    <w:basedOn w:val="a6"/>
    <w:rsid w:val="00853199"/>
    <w:pPr>
      <w:spacing w:after="160"/>
    </w:pPr>
    <w:rPr>
      <w:rFonts w:ascii="Arial" w:hAnsi="Arial"/>
      <w:b/>
      <w:color w:val="FFFFFF"/>
      <w:sz w:val="32"/>
      <w:szCs w:val="20"/>
      <w:lang w:val="en-US" w:eastAsia="en-US"/>
    </w:rPr>
  </w:style>
  <w:style w:type="paragraph" w:customStyle="1" w:styleId="1CharCharChar1">
    <w:name w:val="Знак Знак1 Char Char Char1"/>
    <w:basedOn w:val="a6"/>
    <w:rsid w:val="00853199"/>
    <w:pPr>
      <w:spacing w:after="160"/>
    </w:pPr>
    <w:rPr>
      <w:rFonts w:ascii="Arial" w:hAnsi="Arial" w:cs="Arial"/>
      <w:b/>
      <w:bCs/>
      <w:color w:val="FFFFFF"/>
      <w:sz w:val="32"/>
      <w:szCs w:val="32"/>
      <w:lang w:val="en-US" w:eastAsia="en-US"/>
    </w:rPr>
  </w:style>
  <w:style w:type="paragraph" w:customStyle="1" w:styleId="CharChar">
    <w:name w:val="Char Char"/>
    <w:basedOn w:val="a6"/>
    <w:rsid w:val="00853199"/>
    <w:pPr>
      <w:widowControl w:val="0"/>
      <w:adjustRightInd w:val="0"/>
      <w:spacing w:after="160" w:line="240" w:lineRule="exact"/>
      <w:jc w:val="right"/>
    </w:pPr>
    <w:rPr>
      <w:sz w:val="20"/>
      <w:szCs w:val="20"/>
      <w:lang w:val="en-GB" w:eastAsia="en-US"/>
    </w:rPr>
  </w:style>
  <w:style w:type="paragraph" w:customStyle="1" w:styleId="affb">
    <w:name w:val="Знак"/>
    <w:basedOn w:val="a6"/>
    <w:rsid w:val="00853199"/>
    <w:pPr>
      <w:widowControl w:val="0"/>
      <w:adjustRightInd w:val="0"/>
      <w:spacing w:after="160" w:line="240" w:lineRule="exact"/>
      <w:jc w:val="right"/>
    </w:pPr>
    <w:rPr>
      <w:sz w:val="20"/>
      <w:szCs w:val="20"/>
      <w:lang w:val="en-GB" w:eastAsia="en-US"/>
    </w:rPr>
  </w:style>
  <w:style w:type="paragraph" w:styleId="affc">
    <w:name w:val="List Paragraph"/>
    <w:basedOn w:val="a6"/>
    <w:link w:val="affd"/>
    <w:uiPriority w:val="34"/>
    <w:qFormat/>
    <w:rsid w:val="00391767"/>
    <w:pPr>
      <w:ind w:left="720"/>
      <w:contextualSpacing/>
    </w:pPr>
  </w:style>
  <w:style w:type="paragraph" w:styleId="affe">
    <w:name w:val="Revision"/>
    <w:hidden/>
    <w:uiPriority w:val="99"/>
    <w:semiHidden/>
    <w:rsid w:val="00836617"/>
    <w:rPr>
      <w:sz w:val="24"/>
      <w:szCs w:val="24"/>
    </w:rPr>
  </w:style>
  <w:style w:type="character" w:customStyle="1" w:styleId="aff2">
    <w:name w:val="Текст_бюл Знак"/>
    <w:link w:val="aff1"/>
    <w:rsid w:val="00D9445D"/>
    <w:rPr>
      <w:rFonts w:eastAsia="MS Mincho"/>
      <w:sz w:val="26"/>
      <w:szCs w:val="26"/>
    </w:rPr>
  </w:style>
  <w:style w:type="character" w:customStyle="1" w:styleId="ad">
    <w:name w:val="Термин Знак"/>
    <w:link w:val="ac"/>
    <w:locked/>
    <w:rsid w:val="00D9445D"/>
    <w:rPr>
      <w:sz w:val="26"/>
      <w:lang w:val="x-none" w:eastAsia="x-none"/>
    </w:rPr>
  </w:style>
  <w:style w:type="paragraph" w:customStyle="1" w:styleId="28">
    <w:name w:val="ГС_Заголовок2_прил"/>
    <w:basedOn w:val="23"/>
    <w:next w:val="a6"/>
    <w:rsid w:val="00902206"/>
    <w:pPr>
      <w:spacing w:before="240" w:after="240"/>
      <w:jc w:val="left"/>
    </w:pPr>
    <w:rPr>
      <w:rFonts w:eastAsia="Times New Roman"/>
      <w:bCs w:val="0"/>
      <w:i w:val="0"/>
      <w:iCs w:val="0"/>
      <w:kern w:val="28"/>
      <w:szCs w:val="28"/>
      <w:lang w:val="ru-RU" w:eastAsia="ru-RU"/>
    </w:rPr>
  </w:style>
  <w:style w:type="paragraph" w:customStyle="1" w:styleId="15">
    <w:name w:val="ГС_Заголовок1_прил"/>
    <w:basedOn w:val="10"/>
    <w:next w:val="a6"/>
    <w:rsid w:val="00902206"/>
    <w:pPr>
      <w:pageBreakBefore/>
      <w:spacing w:before="0"/>
      <w:jc w:val="right"/>
    </w:pPr>
    <w:rPr>
      <w:rFonts w:eastAsia="Times New Roman"/>
      <w:kern w:val="28"/>
      <w:sz w:val="26"/>
      <w:lang w:eastAsia="ru-RU"/>
    </w:rPr>
  </w:style>
  <w:style w:type="paragraph" w:customStyle="1" w:styleId="37">
    <w:name w:val="ГС_Заголовок3_прил"/>
    <w:basedOn w:val="31"/>
    <w:next w:val="a6"/>
    <w:rsid w:val="00902206"/>
    <w:pPr>
      <w:tabs>
        <w:tab w:val="clear" w:pos="680"/>
      </w:tabs>
      <w:spacing w:before="240" w:after="240"/>
    </w:pPr>
    <w:rPr>
      <w:rFonts w:ascii="Times New Roman" w:eastAsia="Times New Roman" w:hAnsi="Times New Roman"/>
      <w:bCs w:val="0"/>
      <w:sz w:val="26"/>
      <w:szCs w:val="24"/>
      <w:lang w:val="ru-RU" w:eastAsia="ru-RU"/>
    </w:rPr>
  </w:style>
  <w:style w:type="paragraph" w:customStyle="1" w:styleId="45">
    <w:name w:val="ГС_Заголовок4_прил"/>
    <w:basedOn w:val="41"/>
    <w:next w:val="a6"/>
    <w:rsid w:val="00902206"/>
    <w:pPr>
      <w:spacing w:before="240" w:after="240"/>
    </w:pPr>
    <w:rPr>
      <w:rFonts w:ascii="Times New Roman" w:hAnsi="Times New Roman"/>
      <w:bCs w:val="0"/>
      <w:snapToGrid w:val="0"/>
      <w:spacing w:val="0"/>
      <w:u w:val="none"/>
      <w:lang w:val="ru-RU" w:eastAsia="ru-RU"/>
    </w:rPr>
  </w:style>
  <w:style w:type="paragraph" w:customStyle="1" w:styleId="52">
    <w:name w:val="ГС_Заголовок5_прил"/>
    <w:basedOn w:val="5"/>
    <w:next w:val="a6"/>
    <w:rsid w:val="00902206"/>
    <w:pPr>
      <w:spacing w:before="120" w:after="240" w:line="240" w:lineRule="auto"/>
      <w:jc w:val="left"/>
    </w:pPr>
    <w:rPr>
      <w:rFonts w:ascii="Arial" w:hAnsi="Arial"/>
      <w:snapToGrid w:val="0"/>
      <w:sz w:val="22"/>
      <w:szCs w:val="20"/>
      <w:lang w:val="ru-RU" w:eastAsia="ru-RU"/>
    </w:rPr>
  </w:style>
  <w:style w:type="paragraph" w:customStyle="1" w:styleId="61">
    <w:name w:val="ГС_Заголовок6_прил"/>
    <w:basedOn w:val="6"/>
    <w:next w:val="a6"/>
    <w:rsid w:val="00902206"/>
    <w:pPr>
      <w:spacing w:before="120" w:after="240"/>
      <w:jc w:val="left"/>
    </w:pPr>
    <w:rPr>
      <w:rFonts w:ascii="Arial" w:eastAsia="Times New Roman" w:hAnsi="Arial"/>
      <w:b/>
      <w:i/>
      <w:snapToGrid w:val="0"/>
      <w:sz w:val="22"/>
      <w:szCs w:val="20"/>
      <w:u w:val="none"/>
    </w:rPr>
  </w:style>
  <w:style w:type="paragraph" w:customStyle="1" w:styleId="a3">
    <w:name w:val="Текст нормативного документа"/>
    <w:basedOn w:val="a6"/>
    <w:link w:val="afff"/>
    <w:autoRedefine/>
    <w:rsid w:val="0077347C"/>
    <w:pPr>
      <w:numPr>
        <w:ilvl w:val="1"/>
        <w:numId w:val="7"/>
      </w:numPr>
      <w:tabs>
        <w:tab w:val="clear" w:pos="1789"/>
        <w:tab w:val="num" w:pos="1418"/>
      </w:tabs>
      <w:spacing w:before="120" w:after="120"/>
      <w:ind w:left="0" w:firstLine="709"/>
      <w:jc w:val="both"/>
    </w:pPr>
    <w:rPr>
      <w:rFonts w:ascii="Tahoma" w:hAnsi="Tahoma" w:cs="Tahoma"/>
    </w:rPr>
  </w:style>
  <w:style w:type="paragraph" w:customStyle="1" w:styleId="a2">
    <w:name w:val="Заголовок раздела"/>
    <w:basedOn w:val="a3"/>
    <w:autoRedefine/>
    <w:rsid w:val="0077347C"/>
    <w:pPr>
      <w:numPr>
        <w:ilvl w:val="0"/>
      </w:numPr>
      <w:tabs>
        <w:tab w:val="clear" w:pos="720"/>
      </w:tabs>
      <w:spacing w:before="240" w:after="240"/>
      <w:ind w:left="1571"/>
    </w:pPr>
    <w:rPr>
      <w:b/>
      <w:color w:val="A50021"/>
      <w:szCs w:val="28"/>
    </w:rPr>
  </w:style>
  <w:style w:type="character" w:customStyle="1" w:styleId="afff">
    <w:name w:val="Текст нормативного документа Знак"/>
    <w:link w:val="a3"/>
    <w:rsid w:val="0077347C"/>
    <w:rPr>
      <w:rFonts w:ascii="Tahoma" w:hAnsi="Tahoma" w:cs="Tahoma"/>
      <w:sz w:val="24"/>
      <w:szCs w:val="24"/>
    </w:rPr>
  </w:style>
  <w:style w:type="paragraph" w:customStyle="1" w:styleId="l">
    <w:name w:val="l Абзац"/>
    <w:link w:val="l0"/>
    <w:qFormat/>
    <w:rsid w:val="0077347C"/>
    <w:pPr>
      <w:spacing w:line="360" w:lineRule="auto"/>
      <w:ind w:firstLine="709"/>
      <w:jc w:val="both"/>
    </w:pPr>
    <w:rPr>
      <w:rFonts w:ascii="Arial" w:eastAsia="MS ??" w:hAnsi="Arial"/>
      <w:sz w:val="24"/>
    </w:rPr>
  </w:style>
  <w:style w:type="character" w:customStyle="1" w:styleId="l0">
    <w:name w:val="l Абзац Знак"/>
    <w:link w:val="l"/>
    <w:locked/>
    <w:rsid w:val="0077347C"/>
    <w:rPr>
      <w:rFonts w:ascii="Arial" w:eastAsia="MS ??" w:hAnsi="Arial"/>
      <w:sz w:val="24"/>
    </w:rPr>
  </w:style>
  <w:style w:type="paragraph" w:customStyle="1" w:styleId="22">
    <w:name w:val="Стиль2"/>
    <w:basedOn w:val="a6"/>
    <w:rsid w:val="00E20C21"/>
    <w:pPr>
      <w:numPr>
        <w:ilvl w:val="2"/>
        <w:numId w:val="8"/>
      </w:numPr>
      <w:shd w:val="clear" w:color="auto" w:fill="FFFFFF"/>
      <w:tabs>
        <w:tab w:val="left" w:pos="720"/>
      </w:tabs>
      <w:spacing w:line="360" w:lineRule="auto"/>
      <w:jc w:val="both"/>
    </w:pPr>
    <w:rPr>
      <w:b/>
      <w:i/>
      <w:color w:val="000000"/>
    </w:rPr>
  </w:style>
  <w:style w:type="paragraph" w:customStyle="1" w:styleId="l1">
    <w:name w:val="l Таб. влево"/>
    <w:basedOn w:val="a6"/>
    <w:link w:val="l2"/>
    <w:qFormat/>
    <w:rsid w:val="00E20C21"/>
    <w:pPr>
      <w:keepLines/>
      <w:spacing w:before="60" w:after="60"/>
    </w:pPr>
    <w:rPr>
      <w:rFonts w:ascii="Arial" w:hAnsi="Arial" w:cs="Arial"/>
      <w:sz w:val="20"/>
      <w:szCs w:val="20"/>
    </w:rPr>
  </w:style>
  <w:style w:type="character" w:customStyle="1" w:styleId="l2">
    <w:name w:val="l Таб. влево Знак"/>
    <w:link w:val="l1"/>
    <w:rsid w:val="00E20C21"/>
    <w:rPr>
      <w:rFonts w:ascii="Arial" w:hAnsi="Arial" w:cs="Arial"/>
    </w:rPr>
  </w:style>
  <w:style w:type="paragraph" w:customStyle="1" w:styleId="3">
    <w:name w:val="Стиль3"/>
    <w:basedOn w:val="23"/>
    <w:rsid w:val="00E20C21"/>
    <w:pPr>
      <w:numPr>
        <w:numId w:val="9"/>
      </w:numPr>
      <w:tabs>
        <w:tab w:val="num" w:pos="1276"/>
      </w:tabs>
      <w:spacing w:before="240" w:after="240"/>
      <w:ind w:left="680" w:firstLine="0"/>
      <w:jc w:val="left"/>
    </w:pPr>
    <w:rPr>
      <w:rFonts w:eastAsia="Times New Roman"/>
      <w:i w:val="0"/>
      <w:sz w:val="28"/>
      <w:szCs w:val="28"/>
      <w:lang w:val="ru-RU" w:eastAsia="ru-RU"/>
    </w:rPr>
  </w:style>
  <w:style w:type="paragraph" w:customStyle="1" w:styleId="40">
    <w:name w:val="Стиль4"/>
    <w:basedOn w:val="a6"/>
    <w:rsid w:val="00E20C21"/>
    <w:pPr>
      <w:numPr>
        <w:ilvl w:val="2"/>
        <w:numId w:val="9"/>
      </w:numPr>
      <w:tabs>
        <w:tab w:val="num" w:pos="0"/>
        <w:tab w:val="num" w:pos="1418"/>
      </w:tabs>
      <w:spacing w:before="120" w:line="360" w:lineRule="auto"/>
      <w:ind w:left="0" w:firstLine="680"/>
      <w:jc w:val="both"/>
    </w:pPr>
  </w:style>
  <w:style w:type="paragraph" w:customStyle="1" w:styleId="Web">
    <w:name w:val="Обычный (Web)"/>
    <w:basedOn w:val="a6"/>
    <w:rsid w:val="006655C1"/>
    <w:pPr>
      <w:spacing w:before="100" w:beforeAutospacing="1" w:after="100" w:afterAutospacing="1"/>
    </w:pPr>
    <w:rPr>
      <w:szCs w:val="20"/>
    </w:rPr>
  </w:style>
  <w:style w:type="paragraph" w:customStyle="1" w:styleId="afff0">
    <w:name w:val="Обычный по центру"/>
    <w:basedOn w:val="a6"/>
    <w:rsid w:val="00FB1860"/>
    <w:pPr>
      <w:jc w:val="center"/>
    </w:pPr>
    <w:rPr>
      <w:rFonts w:ascii="Arial Narrow" w:hAnsi="Arial Narrow"/>
      <w:sz w:val="28"/>
      <w:szCs w:val="20"/>
    </w:rPr>
  </w:style>
  <w:style w:type="paragraph" w:customStyle="1" w:styleId="TEXT">
    <w:name w:val="TEXT"/>
    <w:basedOn w:val="a6"/>
    <w:rsid w:val="005605F6"/>
    <w:pPr>
      <w:widowControl w:val="0"/>
      <w:autoSpaceDE w:val="0"/>
      <w:autoSpaceDN w:val="0"/>
      <w:spacing w:before="120" w:after="60"/>
      <w:jc w:val="both"/>
    </w:pPr>
    <w:rPr>
      <w:sz w:val="20"/>
    </w:rPr>
  </w:style>
  <w:style w:type="table" w:styleId="afff1">
    <w:name w:val="Table Grid"/>
    <w:basedOn w:val="a9"/>
    <w:uiPriority w:val="39"/>
    <w:rsid w:val="00520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Уровень 1"/>
    <w:basedOn w:val="10"/>
    <w:qFormat/>
    <w:rsid w:val="000C0E93"/>
    <w:pPr>
      <w:keepNext/>
      <w:keepLines/>
      <w:tabs>
        <w:tab w:val="left" w:pos="284"/>
      </w:tabs>
      <w:spacing w:before="0" w:after="0" w:line="252" w:lineRule="auto"/>
      <w:ind w:left="0"/>
    </w:pPr>
    <w:rPr>
      <w:rFonts w:eastAsia="Times New Roman"/>
      <w:b/>
      <w:kern w:val="0"/>
      <w:lang w:eastAsia="en-US"/>
    </w:rPr>
  </w:style>
  <w:style w:type="paragraph" w:customStyle="1" w:styleId="1">
    <w:name w:val="1ый уровень"/>
    <w:basedOn w:val="10"/>
    <w:next w:val="23"/>
    <w:qFormat/>
    <w:rsid w:val="00B06840"/>
    <w:pPr>
      <w:keepNext/>
      <w:keepLines/>
      <w:numPr>
        <w:numId w:val="12"/>
      </w:numPr>
      <w:spacing w:line="276" w:lineRule="auto"/>
      <w:jc w:val="both"/>
    </w:pPr>
    <w:rPr>
      <w:rFonts w:eastAsia="Times New Roman" w:cs="Arial"/>
      <w:b/>
      <w:sz w:val="28"/>
      <w:szCs w:val="32"/>
      <w:lang w:eastAsia="ru-RU"/>
    </w:rPr>
  </w:style>
  <w:style w:type="paragraph" w:customStyle="1" w:styleId="21">
    <w:name w:val="2ой уровень"/>
    <w:basedOn w:val="1"/>
    <w:next w:val="a6"/>
    <w:qFormat/>
    <w:rsid w:val="00B06840"/>
    <w:pPr>
      <w:keepNext w:val="0"/>
      <w:keepLines w:val="0"/>
      <w:numPr>
        <w:ilvl w:val="1"/>
      </w:numPr>
      <w:spacing w:before="0" w:after="0"/>
      <w:outlineLvl w:val="1"/>
    </w:pPr>
    <w:rPr>
      <w:b w:val="0"/>
      <w:bCs w:val="0"/>
      <w:iCs/>
      <w:sz w:val="24"/>
      <w:szCs w:val="28"/>
    </w:rPr>
  </w:style>
  <w:style w:type="paragraph" w:customStyle="1" w:styleId="30">
    <w:name w:val="3ий уровень"/>
    <w:basedOn w:val="21"/>
    <w:next w:val="a6"/>
    <w:autoRedefine/>
    <w:qFormat/>
    <w:rsid w:val="006C59D3"/>
    <w:pPr>
      <w:numPr>
        <w:ilvl w:val="2"/>
        <w:numId w:val="10"/>
      </w:numPr>
      <w:tabs>
        <w:tab w:val="left" w:pos="1418"/>
      </w:tabs>
      <w:ind w:left="0" w:firstLine="709"/>
      <w:outlineLvl w:val="9"/>
    </w:pPr>
    <w:rPr>
      <w:shd w:val="clear" w:color="auto" w:fill="FFFFFF"/>
    </w:rPr>
  </w:style>
  <w:style w:type="paragraph" w:customStyle="1" w:styleId="a0">
    <w:name w:val="АРМЗ_список"/>
    <w:qFormat/>
    <w:rsid w:val="00BE34F7"/>
    <w:pPr>
      <w:numPr>
        <w:numId w:val="13"/>
      </w:numPr>
      <w:tabs>
        <w:tab w:val="left" w:pos="1418"/>
      </w:tabs>
      <w:spacing w:line="276" w:lineRule="auto"/>
      <w:jc w:val="both"/>
    </w:pPr>
    <w:rPr>
      <w:bCs/>
      <w:sz w:val="24"/>
      <w:szCs w:val="22"/>
      <w:lang w:eastAsia="en-US"/>
    </w:rPr>
  </w:style>
  <w:style w:type="paragraph" w:customStyle="1" w:styleId="4">
    <w:name w:val="4ый уровень"/>
    <w:basedOn w:val="30"/>
    <w:next w:val="a6"/>
    <w:link w:val="46"/>
    <w:rsid w:val="006C59D3"/>
    <w:pPr>
      <w:numPr>
        <w:numId w:val="11"/>
      </w:numPr>
      <w:outlineLvl w:val="1"/>
    </w:pPr>
    <w:rPr>
      <w:szCs w:val="24"/>
    </w:rPr>
  </w:style>
  <w:style w:type="character" w:customStyle="1" w:styleId="46">
    <w:name w:val="4ый уровень Знак"/>
    <w:link w:val="4"/>
    <w:rsid w:val="006C59D3"/>
    <w:rPr>
      <w:rFonts w:cs="Arial"/>
      <w:iCs/>
      <w:kern w:val="32"/>
      <w:sz w:val="24"/>
      <w:szCs w:val="24"/>
    </w:rPr>
  </w:style>
  <w:style w:type="paragraph" w:styleId="a">
    <w:name w:val="List Bullet"/>
    <w:basedOn w:val="a6"/>
    <w:uiPriority w:val="99"/>
    <w:unhideWhenUsed/>
    <w:rsid w:val="00A61D13"/>
    <w:pPr>
      <w:numPr>
        <w:numId w:val="14"/>
      </w:numPr>
      <w:contextualSpacing/>
      <w:jc w:val="both"/>
    </w:pPr>
    <w:rPr>
      <w:rFonts w:eastAsia="Calibri"/>
      <w:sz w:val="28"/>
      <w:szCs w:val="28"/>
      <w:lang w:eastAsia="en-US"/>
    </w:rPr>
  </w:style>
  <w:style w:type="character" w:customStyle="1" w:styleId="affd">
    <w:name w:val="Абзац списка Знак"/>
    <w:basedOn w:val="a8"/>
    <w:link w:val="affc"/>
    <w:uiPriority w:val="34"/>
    <w:rsid w:val="00A61D13"/>
    <w:rPr>
      <w:sz w:val="24"/>
      <w:szCs w:val="24"/>
    </w:rPr>
  </w:style>
  <w:style w:type="character" w:customStyle="1" w:styleId="afff2">
    <w:name w:val="Основной текст_"/>
    <w:basedOn w:val="a8"/>
    <w:link w:val="29"/>
    <w:rsid w:val="00161F2D"/>
    <w:rPr>
      <w:shd w:val="clear" w:color="auto" w:fill="FFFFFF"/>
    </w:rPr>
  </w:style>
  <w:style w:type="paragraph" w:customStyle="1" w:styleId="29">
    <w:name w:val="Основной текст2"/>
    <w:basedOn w:val="a6"/>
    <w:link w:val="afff2"/>
    <w:rsid w:val="00161F2D"/>
    <w:pPr>
      <w:widowControl w:val="0"/>
      <w:shd w:val="clear" w:color="auto" w:fill="FFFFFF"/>
      <w:spacing w:before="540" w:after="240" w:line="234" w:lineRule="exact"/>
      <w:ind w:hanging="1000"/>
    </w:pPr>
    <w:rPr>
      <w:sz w:val="20"/>
      <w:szCs w:val="20"/>
    </w:rPr>
  </w:style>
  <w:style w:type="paragraph" w:styleId="2a">
    <w:name w:val="Body Text Indent 2"/>
    <w:basedOn w:val="a6"/>
    <w:link w:val="2b"/>
    <w:semiHidden/>
    <w:unhideWhenUsed/>
    <w:rsid w:val="00382536"/>
    <w:pPr>
      <w:spacing w:after="120" w:line="480" w:lineRule="auto"/>
      <w:ind w:left="283"/>
    </w:pPr>
  </w:style>
  <w:style w:type="character" w:customStyle="1" w:styleId="2b">
    <w:name w:val="Основной текст с отступом 2 Знак"/>
    <w:basedOn w:val="a8"/>
    <w:link w:val="2a"/>
    <w:semiHidden/>
    <w:rsid w:val="00382536"/>
    <w:rPr>
      <w:sz w:val="24"/>
      <w:szCs w:val="24"/>
    </w:rPr>
  </w:style>
  <w:style w:type="paragraph" w:customStyle="1" w:styleId="ConsPlusNonformat">
    <w:name w:val="ConsPlusNonformat"/>
    <w:uiPriority w:val="99"/>
    <w:rsid w:val="00382536"/>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263">
      <w:bodyDiv w:val="1"/>
      <w:marLeft w:val="0"/>
      <w:marRight w:val="0"/>
      <w:marTop w:val="0"/>
      <w:marBottom w:val="0"/>
      <w:divBdr>
        <w:top w:val="none" w:sz="0" w:space="0" w:color="auto"/>
        <w:left w:val="none" w:sz="0" w:space="0" w:color="auto"/>
        <w:bottom w:val="none" w:sz="0" w:space="0" w:color="auto"/>
        <w:right w:val="none" w:sz="0" w:space="0" w:color="auto"/>
      </w:divBdr>
      <w:divsChild>
        <w:div w:id="1841310860">
          <w:marLeft w:val="0"/>
          <w:marRight w:val="0"/>
          <w:marTop w:val="0"/>
          <w:marBottom w:val="0"/>
          <w:divBdr>
            <w:top w:val="none" w:sz="0" w:space="0" w:color="auto"/>
            <w:left w:val="none" w:sz="0" w:space="0" w:color="auto"/>
            <w:bottom w:val="none" w:sz="0" w:space="0" w:color="auto"/>
            <w:right w:val="none" w:sz="0" w:space="0" w:color="auto"/>
          </w:divBdr>
          <w:divsChild>
            <w:div w:id="1900244125">
              <w:marLeft w:val="0"/>
              <w:marRight w:val="0"/>
              <w:marTop w:val="0"/>
              <w:marBottom w:val="0"/>
              <w:divBdr>
                <w:top w:val="none" w:sz="0" w:space="0" w:color="auto"/>
                <w:left w:val="none" w:sz="0" w:space="0" w:color="auto"/>
                <w:bottom w:val="none" w:sz="0" w:space="0" w:color="auto"/>
                <w:right w:val="none" w:sz="0" w:space="0" w:color="auto"/>
              </w:divBdr>
              <w:divsChild>
                <w:div w:id="353306467">
                  <w:marLeft w:val="0"/>
                  <w:marRight w:val="0"/>
                  <w:marTop w:val="0"/>
                  <w:marBottom w:val="0"/>
                  <w:divBdr>
                    <w:top w:val="none" w:sz="0" w:space="0" w:color="auto"/>
                    <w:left w:val="none" w:sz="0" w:space="0" w:color="auto"/>
                    <w:bottom w:val="none" w:sz="0" w:space="0" w:color="auto"/>
                    <w:right w:val="none" w:sz="0" w:space="0" w:color="auto"/>
                  </w:divBdr>
                  <w:divsChild>
                    <w:div w:id="442654050">
                      <w:marLeft w:val="0"/>
                      <w:marRight w:val="0"/>
                      <w:marTop w:val="0"/>
                      <w:marBottom w:val="0"/>
                      <w:divBdr>
                        <w:top w:val="none" w:sz="0" w:space="0" w:color="auto"/>
                        <w:left w:val="none" w:sz="0" w:space="0" w:color="auto"/>
                        <w:bottom w:val="none" w:sz="0" w:space="0" w:color="auto"/>
                        <w:right w:val="none" w:sz="0" w:space="0" w:color="auto"/>
                      </w:divBdr>
                      <w:divsChild>
                        <w:div w:id="1701467393">
                          <w:marLeft w:val="0"/>
                          <w:marRight w:val="0"/>
                          <w:marTop w:val="0"/>
                          <w:marBottom w:val="0"/>
                          <w:divBdr>
                            <w:top w:val="none" w:sz="0" w:space="0" w:color="auto"/>
                            <w:left w:val="none" w:sz="0" w:space="0" w:color="auto"/>
                            <w:bottom w:val="none" w:sz="0" w:space="0" w:color="auto"/>
                            <w:right w:val="none" w:sz="0" w:space="0" w:color="auto"/>
                          </w:divBdr>
                          <w:divsChild>
                            <w:div w:id="19609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43090">
      <w:bodyDiv w:val="1"/>
      <w:marLeft w:val="0"/>
      <w:marRight w:val="0"/>
      <w:marTop w:val="0"/>
      <w:marBottom w:val="0"/>
      <w:divBdr>
        <w:top w:val="none" w:sz="0" w:space="0" w:color="auto"/>
        <w:left w:val="none" w:sz="0" w:space="0" w:color="auto"/>
        <w:bottom w:val="none" w:sz="0" w:space="0" w:color="auto"/>
        <w:right w:val="none" w:sz="0" w:space="0" w:color="auto"/>
      </w:divBdr>
    </w:div>
    <w:div w:id="202180763">
      <w:bodyDiv w:val="1"/>
      <w:marLeft w:val="0"/>
      <w:marRight w:val="0"/>
      <w:marTop w:val="0"/>
      <w:marBottom w:val="0"/>
      <w:divBdr>
        <w:top w:val="none" w:sz="0" w:space="0" w:color="auto"/>
        <w:left w:val="none" w:sz="0" w:space="0" w:color="auto"/>
        <w:bottom w:val="none" w:sz="0" w:space="0" w:color="auto"/>
        <w:right w:val="none" w:sz="0" w:space="0" w:color="auto"/>
      </w:divBdr>
    </w:div>
    <w:div w:id="256450531">
      <w:bodyDiv w:val="1"/>
      <w:marLeft w:val="0"/>
      <w:marRight w:val="0"/>
      <w:marTop w:val="0"/>
      <w:marBottom w:val="0"/>
      <w:divBdr>
        <w:top w:val="none" w:sz="0" w:space="0" w:color="auto"/>
        <w:left w:val="none" w:sz="0" w:space="0" w:color="auto"/>
        <w:bottom w:val="none" w:sz="0" w:space="0" w:color="auto"/>
        <w:right w:val="none" w:sz="0" w:space="0" w:color="auto"/>
      </w:divBdr>
    </w:div>
    <w:div w:id="311106604">
      <w:bodyDiv w:val="1"/>
      <w:marLeft w:val="0"/>
      <w:marRight w:val="0"/>
      <w:marTop w:val="0"/>
      <w:marBottom w:val="0"/>
      <w:divBdr>
        <w:top w:val="none" w:sz="0" w:space="0" w:color="auto"/>
        <w:left w:val="none" w:sz="0" w:space="0" w:color="auto"/>
        <w:bottom w:val="none" w:sz="0" w:space="0" w:color="auto"/>
        <w:right w:val="none" w:sz="0" w:space="0" w:color="auto"/>
      </w:divBdr>
    </w:div>
    <w:div w:id="324819740">
      <w:bodyDiv w:val="1"/>
      <w:marLeft w:val="0"/>
      <w:marRight w:val="0"/>
      <w:marTop w:val="0"/>
      <w:marBottom w:val="0"/>
      <w:divBdr>
        <w:top w:val="none" w:sz="0" w:space="0" w:color="auto"/>
        <w:left w:val="none" w:sz="0" w:space="0" w:color="auto"/>
        <w:bottom w:val="none" w:sz="0" w:space="0" w:color="auto"/>
        <w:right w:val="none" w:sz="0" w:space="0" w:color="auto"/>
      </w:divBdr>
    </w:div>
    <w:div w:id="407459969">
      <w:bodyDiv w:val="1"/>
      <w:marLeft w:val="0"/>
      <w:marRight w:val="0"/>
      <w:marTop w:val="0"/>
      <w:marBottom w:val="0"/>
      <w:divBdr>
        <w:top w:val="none" w:sz="0" w:space="0" w:color="auto"/>
        <w:left w:val="none" w:sz="0" w:space="0" w:color="auto"/>
        <w:bottom w:val="none" w:sz="0" w:space="0" w:color="auto"/>
        <w:right w:val="none" w:sz="0" w:space="0" w:color="auto"/>
      </w:divBdr>
    </w:div>
    <w:div w:id="640883937">
      <w:bodyDiv w:val="1"/>
      <w:marLeft w:val="0"/>
      <w:marRight w:val="0"/>
      <w:marTop w:val="0"/>
      <w:marBottom w:val="0"/>
      <w:divBdr>
        <w:top w:val="none" w:sz="0" w:space="0" w:color="auto"/>
        <w:left w:val="none" w:sz="0" w:space="0" w:color="auto"/>
        <w:bottom w:val="none" w:sz="0" w:space="0" w:color="auto"/>
        <w:right w:val="none" w:sz="0" w:space="0" w:color="auto"/>
      </w:divBdr>
    </w:div>
    <w:div w:id="926812555">
      <w:bodyDiv w:val="1"/>
      <w:marLeft w:val="0"/>
      <w:marRight w:val="0"/>
      <w:marTop w:val="0"/>
      <w:marBottom w:val="0"/>
      <w:divBdr>
        <w:top w:val="none" w:sz="0" w:space="0" w:color="auto"/>
        <w:left w:val="none" w:sz="0" w:space="0" w:color="auto"/>
        <w:bottom w:val="none" w:sz="0" w:space="0" w:color="auto"/>
        <w:right w:val="none" w:sz="0" w:space="0" w:color="auto"/>
      </w:divBdr>
    </w:div>
    <w:div w:id="1024014568">
      <w:bodyDiv w:val="1"/>
      <w:marLeft w:val="0"/>
      <w:marRight w:val="0"/>
      <w:marTop w:val="0"/>
      <w:marBottom w:val="0"/>
      <w:divBdr>
        <w:top w:val="none" w:sz="0" w:space="0" w:color="auto"/>
        <w:left w:val="none" w:sz="0" w:space="0" w:color="auto"/>
        <w:bottom w:val="none" w:sz="0" w:space="0" w:color="auto"/>
        <w:right w:val="none" w:sz="0" w:space="0" w:color="auto"/>
      </w:divBdr>
    </w:div>
    <w:div w:id="1027409012">
      <w:bodyDiv w:val="1"/>
      <w:marLeft w:val="0"/>
      <w:marRight w:val="0"/>
      <w:marTop w:val="0"/>
      <w:marBottom w:val="0"/>
      <w:divBdr>
        <w:top w:val="none" w:sz="0" w:space="0" w:color="auto"/>
        <w:left w:val="none" w:sz="0" w:space="0" w:color="auto"/>
        <w:bottom w:val="none" w:sz="0" w:space="0" w:color="auto"/>
        <w:right w:val="none" w:sz="0" w:space="0" w:color="auto"/>
      </w:divBdr>
    </w:div>
    <w:div w:id="1098067406">
      <w:bodyDiv w:val="1"/>
      <w:marLeft w:val="0"/>
      <w:marRight w:val="0"/>
      <w:marTop w:val="0"/>
      <w:marBottom w:val="0"/>
      <w:divBdr>
        <w:top w:val="none" w:sz="0" w:space="0" w:color="auto"/>
        <w:left w:val="none" w:sz="0" w:space="0" w:color="auto"/>
        <w:bottom w:val="none" w:sz="0" w:space="0" w:color="auto"/>
        <w:right w:val="none" w:sz="0" w:space="0" w:color="auto"/>
      </w:divBdr>
    </w:div>
    <w:div w:id="1120221011">
      <w:bodyDiv w:val="1"/>
      <w:marLeft w:val="0"/>
      <w:marRight w:val="0"/>
      <w:marTop w:val="0"/>
      <w:marBottom w:val="0"/>
      <w:divBdr>
        <w:top w:val="none" w:sz="0" w:space="0" w:color="auto"/>
        <w:left w:val="none" w:sz="0" w:space="0" w:color="auto"/>
        <w:bottom w:val="none" w:sz="0" w:space="0" w:color="auto"/>
        <w:right w:val="none" w:sz="0" w:space="0" w:color="auto"/>
      </w:divBdr>
    </w:div>
    <w:div w:id="1168448529">
      <w:bodyDiv w:val="1"/>
      <w:marLeft w:val="0"/>
      <w:marRight w:val="0"/>
      <w:marTop w:val="0"/>
      <w:marBottom w:val="0"/>
      <w:divBdr>
        <w:top w:val="none" w:sz="0" w:space="0" w:color="auto"/>
        <w:left w:val="none" w:sz="0" w:space="0" w:color="auto"/>
        <w:bottom w:val="none" w:sz="0" w:space="0" w:color="auto"/>
        <w:right w:val="none" w:sz="0" w:space="0" w:color="auto"/>
      </w:divBdr>
    </w:div>
    <w:div w:id="1210531326">
      <w:bodyDiv w:val="1"/>
      <w:marLeft w:val="0"/>
      <w:marRight w:val="0"/>
      <w:marTop w:val="0"/>
      <w:marBottom w:val="0"/>
      <w:divBdr>
        <w:top w:val="none" w:sz="0" w:space="0" w:color="auto"/>
        <w:left w:val="none" w:sz="0" w:space="0" w:color="auto"/>
        <w:bottom w:val="none" w:sz="0" w:space="0" w:color="auto"/>
        <w:right w:val="none" w:sz="0" w:space="0" w:color="auto"/>
      </w:divBdr>
    </w:div>
    <w:div w:id="1325354521">
      <w:bodyDiv w:val="1"/>
      <w:marLeft w:val="0"/>
      <w:marRight w:val="0"/>
      <w:marTop w:val="0"/>
      <w:marBottom w:val="0"/>
      <w:divBdr>
        <w:top w:val="none" w:sz="0" w:space="0" w:color="auto"/>
        <w:left w:val="none" w:sz="0" w:space="0" w:color="auto"/>
        <w:bottom w:val="none" w:sz="0" w:space="0" w:color="auto"/>
        <w:right w:val="none" w:sz="0" w:space="0" w:color="auto"/>
      </w:divBdr>
    </w:div>
    <w:div w:id="1374618748">
      <w:bodyDiv w:val="1"/>
      <w:marLeft w:val="0"/>
      <w:marRight w:val="0"/>
      <w:marTop w:val="0"/>
      <w:marBottom w:val="0"/>
      <w:divBdr>
        <w:top w:val="none" w:sz="0" w:space="0" w:color="auto"/>
        <w:left w:val="none" w:sz="0" w:space="0" w:color="auto"/>
        <w:bottom w:val="none" w:sz="0" w:space="0" w:color="auto"/>
        <w:right w:val="none" w:sz="0" w:space="0" w:color="auto"/>
      </w:divBdr>
    </w:div>
    <w:div w:id="1388336953">
      <w:bodyDiv w:val="1"/>
      <w:marLeft w:val="0"/>
      <w:marRight w:val="0"/>
      <w:marTop w:val="0"/>
      <w:marBottom w:val="0"/>
      <w:divBdr>
        <w:top w:val="none" w:sz="0" w:space="0" w:color="auto"/>
        <w:left w:val="none" w:sz="0" w:space="0" w:color="auto"/>
        <w:bottom w:val="none" w:sz="0" w:space="0" w:color="auto"/>
        <w:right w:val="none" w:sz="0" w:space="0" w:color="auto"/>
      </w:divBdr>
      <w:divsChild>
        <w:div w:id="1119029264">
          <w:marLeft w:val="0"/>
          <w:marRight w:val="0"/>
          <w:marTop w:val="0"/>
          <w:marBottom w:val="0"/>
          <w:divBdr>
            <w:top w:val="none" w:sz="0" w:space="0" w:color="auto"/>
            <w:left w:val="none" w:sz="0" w:space="0" w:color="auto"/>
            <w:bottom w:val="none" w:sz="0" w:space="0" w:color="auto"/>
            <w:right w:val="none" w:sz="0" w:space="0" w:color="auto"/>
          </w:divBdr>
          <w:divsChild>
            <w:div w:id="1331324173">
              <w:marLeft w:val="0"/>
              <w:marRight w:val="0"/>
              <w:marTop w:val="0"/>
              <w:marBottom w:val="0"/>
              <w:divBdr>
                <w:top w:val="none" w:sz="0" w:space="0" w:color="auto"/>
                <w:left w:val="none" w:sz="0" w:space="0" w:color="auto"/>
                <w:bottom w:val="none" w:sz="0" w:space="0" w:color="auto"/>
                <w:right w:val="none" w:sz="0" w:space="0" w:color="auto"/>
              </w:divBdr>
              <w:divsChild>
                <w:div w:id="335688836">
                  <w:marLeft w:val="0"/>
                  <w:marRight w:val="0"/>
                  <w:marTop w:val="0"/>
                  <w:marBottom w:val="0"/>
                  <w:divBdr>
                    <w:top w:val="none" w:sz="0" w:space="0" w:color="auto"/>
                    <w:left w:val="none" w:sz="0" w:space="0" w:color="auto"/>
                    <w:bottom w:val="none" w:sz="0" w:space="0" w:color="auto"/>
                    <w:right w:val="none" w:sz="0" w:space="0" w:color="auto"/>
                  </w:divBdr>
                  <w:divsChild>
                    <w:div w:id="708384173">
                      <w:marLeft w:val="2325"/>
                      <w:marRight w:val="0"/>
                      <w:marTop w:val="0"/>
                      <w:marBottom w:val="0"/>
                      <w:divBdr>
                        <w:top w:val="none" w:sz="0" w:space="0" w:color="auto"/>
                        <w:left w:val="none" w:sz="0" w:space="0" w:color="auto"/>
                        <w:bottom w:val="none" w:sz="0" w:space="0" w:color="auto"/>
                        <w:right w:val="none" w:sz="0" w:space="0" w:color="auto"/>
                      </w:divBdr>
                      <w:divsChild>
                        <w:div w:id="1419715641">
                          <w:marLeft w:val="0"/>
                          <w:marRight w:val="0"/>
                          <w:marTop w:val="0"/>
                          <w:marBottom w:val="0"/>
                          <w:divBdr>
                            <w:top w:val="none" w:sz="0" w:space="0" w:color="auto"/>
                            <w:left w:val="none" w:sz="0" w:space="0" w:color="auto"/>
                            <w:bottom w:val="none" w:sz="0" w:space="0" w:color="auto"/>
                            <w:right w:val="none" w:sz="0" w:space="0" w:color="auto"/>
                          </w:divBdr>
                          <w:divsChild>
                            <w:div w:id="185558786">
                              <w:marLeft w:val="0"/>
                              <w:marRight w:val="0"/>
                              <w:marTop w:val="0"/>
                              <w:marBottom w:val="0"/>
                              <w:divBdr>
                                <w:top w:val="none" w:sz="0" w:space="0" w:color="auto"/>
                                <w:left w:val="none" w:sz="0" w:space="0" w:color="auto"/>
                                <w:bottom w:val="none" w:sz="0" w:space="0" w:color="auto"/>
                                <w:right w:val="none" w:sz="0" w:space="0" w:color="auto"/>
                              </w:divBdr>
                              <w:divsChild>
                                <w:div w:id="898127014">
                                  <w:marLeft w:val="0"/>
                                  <w:marRight w:val="0"/>
                                  <w:marTop w:val="0"/>
                                  <w:marBottom w:val="0"/>
                                  <w:divBdr>
                                    <w:top w:val="none" w:sz="0" w:space="0" w:color="auto"/>
                                    <w:left w:val="none" w:sz="0" w:space="0" w:color="auto"/>
                                    <w:bottom w:val="none" w:sz="0" w:space="0" w:color="auto"/>
                                    <w:right w:val="none" w:sz="0" w:space="0" w:color="auto"/>
                                  </w:divBdr>
                                  <w:divsChild>
                                    <w:div w:id="945116881">
                                      <w:marLeft w:val="0"/>
                                      <w:marRight w:val="0"/>
                                      <w:marTop w:val="0"/>
                                      <w:marBottom w:val="0"/>
                                      <w:divBdr>
                                        <w:top w:val="none" w:sz="0" w:space="0" w:color="auto"/>
                                        <w:left w:val="none" w:sz="0" w:space="0" w:color="auto"/>
                                        <w:bottom w:val="none" w:sz="0" w:space="0" w:color="auto"/>
                                        <w:right w:val="none" w:sz="0" w:space="0" w:color="auto"/>
                                      </w:divBdr>
                                      <w:divsChild>
                                        <w:div w:id="6293128">
                                          <w:marLeft w:val="0"/>
                                          <w:marRight w:val="0"/>
                                          <w:marTop w:val="0"/>
                                          <w:marBottom w:val="0"/>
                                          <w:divBdr>
                                            <w:top w:val="none" w:sz="0" w:space="0" w:color="auto"/>
                                            <w:left w:val="none" w:sz="0" w:space="0" w:color="auto"/>
                                            <w:bottom w:val="none" w:sz="0" w:space="0" w:color="auto"/>
                                            <w:right w:val="none" w:sz="0" w:space="0" w:color="auto"/>
                                          </w:divBdr>
                                          <w:divsChild>
                                            <w:div w:id="6627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366506">
      <w:bodyDiv w:val="1"/>
      <w:marLeft w:val="0"/>
      <w:marRight w:val="0"/>
      <w:marTop w:val="0"/>
      <w:marBottom w:val="0"/>
      <w:divBdr>
        <w:top w:val="none" w:sz="0" w:space="0" w:color="auto"/>
        <w:left w:val="none" w:sz="0" w:space="0" w:color="auto"/>
        <w:bottom w:val="none" w:sz="0" w:space="0" w:color="auto"/>
        <w:right w:val="none" w:sz="0" w:space="0" w:color="auto"/>
      </w:divBdr>
    </w:div>
    <w:div w:id="1981566707">
      <w:bodyDiv w:val="1"/>
      <w:marLeft w:val="0"/>
      <w:marRight w:val="0"/>
      <w:marTop w:val="0"/>
      <w:marBottom w:val="0"/>
      <w:divBdr>
        <w:top w:val="none" w:sz="0" w:space="0" w:color="auto"/>
        <w:left w:val="none" w:sz="0" w:space="0" w:color="auto"/>
        <w:bottom w:val="none" w:sz="0" w:space="0" w:color="auto"/>
        <w:right w:val="none" w:sz="0" w:space="0" w:color="auto"/>
      </w:divBdr>
    </w:div>
    <w:div w:id="21463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DBD5-7B5A-4085-8059-F88259C2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1251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CharactersWithSpaces>
  <SharedDoc>false</SharedDoc>
  <HLinks>
    <vt:vector size="432" baseType="variant">
      <vt:variant>
        <vt:i4>5177409</vt:i4>
      </vt:variant>
      <vt:variant>
        <vt:i4>414</vt:i4>
      </vt:variant>
      <vt:variant>
        <vt:i4>0</vt:i4>
      </vt:variant>
      <vt:variant>
        <vt:i4>5</vt:i4>
      </vt:variant>
      <vt:variant>
        <vt:lpwstr>https://my.rt.ru/vnd_stg/Docs_Test/%D0%9F%D0%BE%D0%BB%D0%BE%D0%B6%D0%B5%D0%BD%D0%B8%D0%B5 %D0%BE %D1%80%D0%B5%D0%B6%D0%B8%D0%BC%D0%B5 %D0%BA%D0%BE%D0%BC%D0%BC%D0%B5%D1%80%D1%87%D0%B5%D1%81%D0%BA%D0%BE%D0%B9 %D1%82%D0%B0%D0%B9%D0%BD%D1%8B %D0%B2 %D0%9E%D0%90%D0%9E %C2%AB%D0%A0%D0%BE%D1%81%D1%82%D0%B5%D0%BB%D0%B5%D0%BA%D0%BE%D0%BC%C2%BB (%D0%A0%D0%B5%D0%B4%D0%B0%D0%BA%D1%86%D0%B8%D1%8F  3).rar</vt:lpwstr>
      </vt:variant>
      <vt:variant>
        <vt:lpwstr/>
      </vt:variant>
      <vt:variant>
        <vt:i4>4849729</vt:i4>
      </vt:variant>
      <vt:variant>
        <vt:i4>411</vt:i4>
      </vt:variant>
      <vt:variant>
        <vt:i4>0</vt:i4>
      </vt:variant>
      <vt:variant>
        <vt:i4>5</vt:i4>
      </vt:variant>
      <vt:variant>
        <vt:lpwstr>https://my.rt.ru/vnd_stg/Docs_Test/Forms/AllItems.aspx?RootFolder=%2Fvnd%5Fstg%2FDocs%5FTest&amp;TreeField=%5Fx0424%5F%5Fx0443%5F%5Fx043d%5F%5Fx043a%5F%5Fx0446%5F%5Fx0438%5F%5Fx043e%5F%5Fx043d%5F%5Fx0430%5F%5Fx043b%5F%5Fx044c%5F%5Fx043d%5F%5Fx044b%5F%5Fx0439%5F%5Fx0020%5F%5Fx0431%5F%5Fx043b%5F%5Fx043e%5F%5Fx043a%5F&amp;TreeValue=0c8725df%2D61f7%2D4e7d%2Db269%2Da4e81e647f2d</vt:lpwstr>
      </vt:variant>
      <vt:variant>
        <vt:lpwstr/>
      </vt:variant>
      <vt:variant>
        <vt:i4>1900553</vt:i4>
      </vt:variant>
      <vt:variant>
        <vt:i4>408</vt:i4>
      </vt:variant>
      <vt:variant>
        <vt:i4>0</vt:i4>
      </vt:variant>
      <vt:variant>
        <vt:i4>5</vt:i4>
      </vt:variant>
      <vt:variant>
        <vt:lpwstr>https://my.rt.ru/vnd_stg/Docs_Test/Forms/DispForm.aspx?ID=8294</vt:lpwstr>
      </vt:variant>
      <vt:variant>
        <vt:lpwstr/>
      </vt:variant>
      <vt:variant>
        <vt:i4>1638407</vt:i4>
      </vt:variant>
      <vt:variant>
        <vt:i4>405</vt:i4>
      </vt:variant>
      <vt:variant>
        <vt:i4>0</vt:i4>
      </vt:variant>
      <vt:variant>
        <vt:i4>5</vt:i4>
      </vt:variant>
      <vt:variant>
        <vt:lpwstr>https://my.rt.ru/vnd_stg/Docs_Test/Forms/DispForm.aspx?ID=9567</vt:lpwstr>
      </vt:variant>
      <vt:variant>
        <vt:lpwstr/>
      </vt:variant>
      <vt:variant>
        <vt:i4>1376264</vt:i4>
      </vt:variant>
      <vt:variant>
        <vt:i4>402</vt:i4>
      </vt:variant>
      <vt:variant>
        <vt:i4>0</vt:i4>
      </vt:variant>
      <vt:variant>
        <vt:i4>5</vt:i4>
      </vt:variant>
      <vt:variant>
        <vt:lpwstr>https://my.rt.ru/vnd_stg/Docs_Test/Forms/DispForm.aspx?ID=6668</vt:lpwstr>
      </vt:variant>
      <vt:variant>
        <vt:lpwstr/>
      </vt:variant>
      <vt:variant>
        <vt:i4>1441799</vt:i4>
      </vt:variant>
      <vt:variant>
        <vt:i4>399</vt:i4>
      </vt:variant>
      <vt:variant>
        <vt:i4>0</vt:i4>
      </vt:variant>
      <vt:variant>
        <vt:i4>5</vt:i4>
      </vt:variant>
      <vt:variant>
        <vt:lpwstr>https://my.rt.ru/vnd_stg/Docs_Test/Forms/DispForm.aspx?ID=9568</vt:lpwstr>
      </vt:variant>
      <vt:variant>
        <vt:lpwstr/>
      </vt:variant>
      <vt:variant>
        <vt:i4>1572873</vt:i4>
      </vt:variant>
      <vt:variant>
        <vt:i4>396</vt:i4>
      </vt:variant>
      <vt:variant>
        <vt:i4>0</vt:i4>
      </vt:variant>
      <vt:variant>
        <vt:i4>5</vt:i4>
      </vt:variant>
      <vt:variant>
        <vt:lpwstr>https://my.rt.ru/vnd_stg/Docs_Test/Forms/DispForm.aspx?ID=3122</vt:lpwstr>
      </vt:variant>
      <vt:variant>
        <vt:lpwstr/>
      </vt:variant>
      <vt:variant>
        <vt:i4>1966135</vt:i4>
      </vt:variant>
      <vt:variant>
        <vt:i4>389</vt:i4>
      </vt:variant>
      <vt:variant>
        <vt:i4>0</vt:i4>
      </vt:variant>
      <vt:variant>
        <vt:i4>5</vt:i4>
      </vt:variant>
      <vt:variant>
        <vt:lpwstr/>
      </vt:variant>
      <vt:variant>
        <vt:lpwstr>_Toc342916720</vt:lpwstr>
      </vt:variant>
      <vt:variant>
        <vt:i4>1900599</vt:i4>
      </vt:variant>
      <vt:variant>
        <vt:i4>383</vt:i4>
      </vt:variant>
      <vt:variant>
        <vt:i4>0</vt:i4>
      </vt:variant>
      <vt:variant>
        <vt:i4>5</vt:i4>
      </vt:variant>
      <vt:variant>
        <vt:lpwstr/>
      </vt:variant>
      <vt:variant>
        <vt:lpwstr>_Toc342916719</vt:lpwstr>
      </vt:variant>
      <vt:variant>
        <vt:i4>1900599</vt:i4>
      </vt:variant>
      <vt:variant>
        <vt:i4>377</vt:i4>
      </vt:variant>
      <vt:variant>
        <vt:i4>0</vt:i4>
      </vt:variant>
      <vt:variant>
        <vt:i4>5</vt:i4>
      </vt:variant>
      <vt:variant>
        <vt:lpwstr/>
      </vt:variant>
      <vt:variant>
        <vt:lpwstr>_Toc342916718</vt:lpwstr>
      </vt:variant>
      <vt:variant>
        <vt:i4>1900599</vt:i4>
      </vt:variant>
      <vt:variant>
        <vt:i4>371</vt:i4>
      </vt:variant>
      <vt:variant>
        <vt:i4>0</vt:i4>
      </vt:variant>
      <vt:variant>
        <vt:i4>5</vt:i4>
      </vt:variant>
      <vt:variant>
        <vt:lpwstr/>
      </vt:variant>
      <vt:variant>
        <vt:lpwstr>_Toc342916717</vt:lpwstr>
      </vt:variant>
      <vt:variant>
        <vt:i4>1900599</vt:i4>
      </vt:variant>
      <vt:variant>
        <vt:i4>365</vt:i4>
      </vt:variant>
      <vt:variant>
        <vt:i4>0</vt:i4>
      </vt:variant>
      <vt:variant>
        <vt:i4>5</vt:i4>
      </vt:variant>
      <vt:variant>
        <vt:lpwstr/>
      </vt:variant>
      <vt:variant>
        <vt:lpwstr>_Toc342916716</vt:lpwstr>
      </vt:variant>
      <vt:variant>
        <vt:i4>1900599</vt:i4>
      </vt:variant>
      <vt:variant>
        <vt:i4>359</vt:i4>
      </vt:variant>
      <vt:variant>
        <vt:i4>0</vt:i4>
      </vt:variant>
      <vt:variant>
        <vt:i4>5</vt:i4>
      </vt:variant>
      <vt:variant>
        <vt:lpwstr/>
      </vt:variant>
      <vt:variant>
        <vt:lpwstr>_Toc342916715</vt:lpwstr>
      </vt:variant>
      <vt:variant>
        <vt:i4>1900599</vt:i4>
      </vt:variant>
      <vt:variant>
        <vt:i4>353</vt:i4>
      </vt:variant>
      <vt:variant>
        <vt:i4>0</vt:i4>
      </vt:variant>
      <vt:variant>
        <vt:i4>5</vt:i4>
      </vt:variant>
      <vt:variant>
        <vt:lpwstr/>
      </vt:variant>
      <vt:variant>
        <vt:lpwstr>_Toc342916714</vt:lpwstr>
      </vt:variant>
      <vt:variant>
        <vt:i4>1900599</vt:i4>
      </vt:variant>
      <vt:variant>
        <vt:i4>347</vt:i4>
      </vt:variant>
      <vt:variant>
        <vt:i4>0</vt:i4>
      </vt:variant>
      <vt:variant>
        <vt:i4>5</vt:i4>
      </vt:variant>
      <vt:variant>
        <vt:lpwstr/>
      </vt:variant>
      <vt:variant>
        <vt:lpwstr>_Toc342916713</vt:lpwstr>
      </vt:variant>
      <vt:variant>
        <vt:i4>1900599</vt:i4>
      </vt:variant>
      <vt:variant>
        <vt:i4>341</vt:i4>
      </vt:variant>
      <vt:variant>
        <vt:i4>0</vt:i4>
      </vt:variant>
      <vt:variant>
        <vt:i4>5</vt:i4>
      </vt:variant>
      <vt:variant>
        <vt:lpwstr/>
      </vt:variant>
      <vt:variant>
        <vt:lpwstr>_Toc342916712</vt:lpwstr>
      </vt:variant>
      <vt:variant>
        <vt:i4>1900599</vt:i4>
      </vt:variant>
      <vt:variant>
        <vt:i4>335</vt:i4>
      </vt:variant>
      <vt:variant>
        <vt:i4>0</vt:i4>
      </vt:variant>
      <vt:variant>
        <vt:i4>5</vt:i4>
      </vt:variant>
      <vt:variant>
        <vt:lpwstr/>
      </vt:variant>
      <vt:variant>
        <vt:lpwstr>_Toc342916711</vt:lpwstr>
      </vt:variant>
      <vt:variant>
        <vt:i4>1900599</vt:i4>
      </vt:variant>
      <vt:variant>
        <vt:i4>329</vt:i4>
      </vt:variant>
      <vt:variant>
        <vt:i4>0</vt:i4>
      </vt:variant>
      <vt:variant>
        <vt:i4>5</vt:i4>
      </vt:variant>
      <vt:variant>
        <vt:lpwstr/>
      </vt:variant>
      <vt:variant>
        <vt:lpwstr>_Toc342916710</vt:lpwstr>
      </vt:variant>
      <vt:variant>
        <vt:i4>1835063</vt:i4>
      </vt:variant>
      <vt:variant>
        <vt:i4>323</vt:i4>
      </vt:variant>
      <vt:variant>
        <vt:i4>0</vt:i4>
      </vt:variant>
      <vt:variant>
        <vt:i4>5</vt:i4>
      </vt:variant>
      <vt:variant>
        <vt:lpwstr/>
      </vt:variant>
      <vt:variant>
        <vt:lpwstr>_Toc342916709</vt:lpwstr>
      </vt:variant>
      <vt:variant>
        <vt:i4>1835063</vt:i4>
      </vt:variant>
      <vt:variant>
        <vt:i4>317</vt:i4>
      </vt:variant>
      <vt:variant>
        <vt:i4>0</vt:i4>
      </vt:variant>
      <vt:variant>
        <vt:i4>5</vt:i4>
      </vt:variant>
      <vt:variant>
        <vt:lpwstr/>
      </vt:variant>
      <vt:variant>
        <vt:lpwstr>_Toc342916708</vt:lpwstr>
      </vt:variant>
      <vt:variant>
        <vt:i4>1835063</vt:i4>
      </vt:variant>
      <vt:variant>
        <vt:i4>311</vt:i4>
      </vt:variant>
      <vt:variant>
        <vt:i4>0</vt:i4>
      </vt:variant>
      <vt:variant>
        <vt:i4>5</vt:i4>
      </vt:variant>
      <vt:variant>
        <vt:lpwstr/>
      </vt:variant>
      <vt:variant>
        <vt:lpwstr>_Toc342916707</vt:lpwstr>
      </vt:variant>
      <vt:variant>
        <vt:i4>1835063</vt:i4>
      </vt:variant>
      <vt:variant>
        <vt:i4>305</vt:i4>
      </vt:variant>
      <vt:variant>
        <vt:i4>0</vt:i4>
      </vt:variant>
      <vt:variant>
        <vt:i4>5</vt:i4>
      </vt:variant>
      <vt:variant>
        <vt:lpwstr/>
      </vt:variant>
      <vt:variant>
        <vt:lpwstr>_Toc342916706</vt:lpwstr>
      </vt:variant>
      <vt:variant>
        <vt:i4>1835063</vt:i4>
      </vt:variant>
      <vt:variant>
        <vt:i4>299</vt:i4>
      </vt:variant>
      <vt:variant>
        <vt:i4>0</vt:i4>
      </vt:variant>
      <vt:variant>
        <vt:i4>5</vt:i4>
      </vt:variant>
      <vt:variant>
        <vt:lpwstr/>
      </vt:variant>
      <vt:variant>
        <vt:lpwstr>_Toc342916705</vt:lpwstr>
      </vt:variant>
      <vt:variant>
        <vt:i4>1835063</vt:i4>
      </vt:variant>
      <vt:variant>
        <vt:i4>293</vt:i4>
      </vt:variant>
      <vt:variant>
        <vt:i4>0</vt:i4>
      </vt:variant>
      <vt:variant>
        <vt:i4>5</vt:i4>
      </vt:variant>
      <vt:variant>
        <vt:lpwstr/>
      </vt:variant>
      <vt:variant>
        <vt:lpwstr>_Toc342916704</vt:lpwstr>
      </vt:variant>
      <vt:variant>
        <vt:i4>1835063</vt:i4>
      </vt:variant>
      <vt:variant>
        <vt:i4>287</vt:i4>
      </vt:variant>
      <vt:variant>
        <vt:i4>0</vt:i4>
      </vt:variant>
      <vt:variant>
        <vt:i4>5</vt:i4>
      </vt:variant>
      <vt:variant>
        <vt:lpwstr/>
      </vt:variant>
      <vt:variant>
        <vt:lpwstr>_Toc342916703</vt:lpwstr>
      </vt:variant>
      <vt:variant>
        <vt:i4>1835063</vt:i4>
      </vt:variant>
      <vt:variant>
        <vt:i4>281</vt:i4>
      </vt:variant>
      <vt:variant>
        <vt:i4>0</vt:i4>
      </vt:variant>
      <vt:variant>
        <vt:i4>5</vt:i4>
      </vt:variant>
      <vt:variant>
        <vt:lpwstr/>
      </vt:variant>
      <vt:variant>
        <vt:lpwstr>_Toc342916702</vt:lpwstr>
      </vt:variant>
      <vt:variant>
        <vt:i4>1835063</vt:i4>
      </vt:variant>
      <vt:variant>
        <vt:i4>275</vt:i4>
      </vt:variant>
      <vt:variant>
        <vt:i4>0</vt:i4>
      </vt:variant>
      <vt:variant>
        <vt:i4>5</vt:i4>
      </vt:variant>
      <vt:variant>
        <vt:lpwstr/>
      </vt:variant>
      <vt:variant>
        <vt:lpwstr>_Toc342916701</vt:lpwstr>
      </vt:variant>
      <vt:variant>
        <vt:i4>1835063</vt:i4>
      </vt:variant>
      <vt:variant>
        <vt:i4>269</vt:i4>
      </vt:variant>
      <vt:variant>
        <vt:i4>0</vt:i4>
      </vt:variant>
      <vt:variant>
        <vt:i4>5</vt:i4>
      </vt:variant>
      <vt:variant>
        <vt:lpwstr/>
      </vt:variant>
      <vt:variant>
        <vt:lpwstr>_Toc342916700</vt:lpwstr>
      </vt:variant>
      <vt:variant>
        <vt:i4>1376310</vt:i4>
      </vt:variant>
      <vt:variant>
        <vt:i4>263</vt:i4>
      </vt:variant>
      <vt:variant>
        <vt:i4>0</vt:i4>
      </vt:variant>
      <vt:variant>
        <vt:i4>5</vt:i4>
      </vt:variant>
      <vt:variant>
        <vt:lpwstr/>
      </vt:variant>
      <vt:variant>
        <vt:lpwstr>_Toc342916699</vt:lpwstr>
      </vt:variant>
      <vt:variant>
        <vt:i4>1376310</vt:i4>
      </vt:variant>
      <vt:variant>
        <vt:i4>257</vt:i4>
      </vt:variant>
      <vt:variant>
        <vt:i4>0</vt:i4>
      </vt:variant>
      <vt:variant>
        <vt:i4>5</vt:i4>
      </vt:variant>
      <vt:variant>
        <vt:lpwstr/>
      </vt:variant>
      <vt:variant>
        <vt:lpwstr>_Toc342916698</vt:lpwstr>
      </vt:variant>
      <vt:variant>
        <vt:i4>1376310</vt:i4>
      </vt:variant>
      <vt:variant>
        <vt:i4>251</vt:i4>
      </vt:variant>
      <vt:variant>
        <vt:i4>0</vt:i4>
      </vt:variant>
      <vt:variant>
        <vt:i4>5</vt:i4>
      </vt:variant>
      <vt:variant>
        <vt:lpwstr/>
      </vt:variant>
      <vt:variant>
        <vt:lpwstr>_Toc342916697</vt:lpwstr>
      </vt:variant>
      <vt:variant>
        <vt:i4>1376310</vt:i4>
      </vt:variant>
      <vt:variant>
        <vt:i4>245</vt:i4>
      </vt:variant>
      <vt:variant>
        <vt:i4>0</vt:i4>
      </vt:variant>
      <vt:variant>
        <vt:i4>5</vt:i4>
      </vt:variant>
      <vt:variant>
        <vt:lpwstr/>
      </vt:variant>
      <vt:variant>
        <vt:lpwstr>_Toc342916696</vt:lpwstr>
      </vt:variant>
      <vt:variant>
        <vt:i4>1376310</vt:i4>
      </vt:variant>
      <vt:variant>
        <vt:i4>239</vt:i4>
      </vt:variant>
      <vt:variant>
        <vt:i4>0</vt:i4>
      </vt:variant>
      <vt:variant>
        <vt:i4>5</vt:i4>
      </vt:variant>
      <vt:variant>
        <vt:lpwstr/>
      </vt:variant>
      <vt:variant>
        <vt:lpwstr>_Toc342916695</vt:lpwstr>
      </vt:variant>
      <vt:variant>
        <vt:i4>1376310</vt:i4>
      </vt:variant>
      <vt:variant>
        <vt:i4>233</vt:i4>
      </vt:variant>
      <vt:variant>
        <vt:i4>0</vt:i4>
      </vt:variant>
      <vt:variant>
        <vt:i4>5</vt:i4>
      </vt:variant>
      <vt:variant>
        <vt:lpwstr/>
      </vt:variant>
      <vt:variant>
        <vt:lpwstr>_Toc342916694</vt:lpwstr>
      </vt:variant>
      <vt:variant>
        <vt:i4>1376310</vt:i4>
      </vt:variant>
      <vt:variant>
        <vt:i4>227</vt:i4>
      </vt:variant>
      <vt:variant>
        <vt:i4>0</vt:i4>
      </vt:variant>
      <vt:variant>
        <vt:i4>5</vt:i4>
      </vt:variant>
      <vt:variant>
        <vt:lpwstr/>
      </vt:variant>
      <vt:variant>
        <vt:lpwstr>_Toc342916693</vt:lpwstr>
      </vt:variant>
      <vt:variant>
        <vt:i4>1376310</vt:i4>
      </vt:variant>
      <vt:variant>
        <vt:i4>221</vt:i4>
      </vt:variant>
      <vt:variant>
        <vt:i4>0</vt:i4>
      </vt:variant>
      <vt:variant>
        <vt:i4>5</vt:i4>
      </vt:variant>
      <vt:variant>
        <vt:lpwstr/>
      </vt:variant>
      <vt:variant>
        <vt:lpwstr>_Toc342916692</vt:lpwstr>
      </vt:variant>
      <vt:variant>
        <vt:i4>1376310</vt:i4>
      </vt:variant>
      <vt:variant>
        <vt:i4>215</vt:i4>
      </vt:variant>
      <vt:variant>
        <vt:i4>0</vt:i4>
      </vt:variant>
      <vt:variant>
        <vt:i4>5</vt:i4>
      </vt:variant>
      <vt:variant>
        <vt:lpwstr/>
      </vt:variant>
      <vt:variant>
        <vt:lpwstr>_Toc342916691</vt:lpwstr>
      </vt:variant>
      <vt:variant>
        <vt:i4>1376310</vt:i4>
      </vt:variant>
      <vt:variant>
        <vt:i4>209</vt:i4>
      </vt:variant>
      <vt:variant>
        <vt:i4>0</vt:i4>
      </vt:variant>
      <vt:variant>
        <vt:i4>5</vt:i4>
      </vt:variant>
      <vt:variant>
        <vt:lpwstr/>
      </vt:variant>
      <vt:variant>
        <vt:lpwstr>_Toc342916690</vt:lpwstr>
      </vt:variant>
      <vt:variant>
        <vt:i4>1310774</vt:i4>
      </vt:variant>
      <vt:variant>
        <vt:i4>203</vt:i4>
      </vt:variant>
      <vt:variant>
        <vt:i4>0</vt:i4>
      </vt:variant>
      <vt:variant>
        <vt:i4>5</vt:i4>
      </vt:variant>
      <vt:variant>
        <vt:lpwstr/>
      </vt:variant>
      <vt:variant>
        <vt:lpwstr>_Toc342916689</vt:lpwstr>
      </vt:variant>
      <vt:variant>
        <vt:i4>1310774</vt:i4>
      </vt:variant>
      <vt:variant>
        <vt:i4>197</vt:i4>
      </vt:variant>
      <vt:variant>
        <vt:i4>0</vt:i4>
      </vt:variant>
      <vt:variant>
        <vt:i4>5</vt:i4>
      </vt:variant>
      <vt:variant>
        <vt:lpwstr/>
      </vt:variant>
      <vt:variant>
        <vt:lpwstr>_Toc342916688</vt:lpwstr>
      </vt:variant>
      <vt:variant>
        <vt:i4>1310774</vt:i4>
      </vt:variant>
      <vt:variant>
        <vt:i4>191</vt:i4>
      </vt:variant>
      <vt:variant>
        <vt:i4>0</vt:i4>
      </vt:variant>
      <vt:variant>
        <vt:i4>5</vt:i4>
      </vt:variant>
      <vt:variant>
        <vt:lpwstr/>
      </vt:variant>
      <vt:variant>
        <vt:lpwstr>_Toc342916687</vt:lpwstr>
      </vt:variant>
      <vt:variant>
        <vt:i4>1310774</vt:i4>
      </vt:variant>
      <vt:variant>
        <vt:i4>185</vt:i4>
      </vt:variant>
      <vt:variant>
        <vt:i4>0</vt:i4>
      </vt:variant>
      <vt:variant>
        <vt:i4>5</vt:i4>
      </vt:variant>
      <vt:variant>
        <vt:lpwstr/>
      </vt:variant>
      <vt:variant>
        <vt:lpwstr>_Toc342916686</vt:lpwstr>
      </vt:variant>
      <vt:variant>
        <vt:i4>1310774</vt:i4>
      </vt:variant>
      <vt:variant>
        <vt:i4>179</vt:i4>
      </vt:variant>
      <vt:variant>
        <vt:i4>0</vt:i4>
      </vt:variant>
      <vt:variant>
        <vt:i4>5</vt:i4>
      </vt:variant>
      <vt:variant>
        <vt:lpwstr/>
      </vt:variant>
      <vt:variant>
        <vt:lpwstr>_Toc342916685</vt:lpwstr>
      </vt:variant>
      <vt:variant>
        <vt:i4>1310774</vt:i4>
      </vt:variant>
      <vt:variant>
        <vt:i4>173</vt:i4>
      </vt:variant>
      <vt:variant>
        <vt:i4>0</vt:i4>
      </vt:variant>
      <vt:variant>
        <vt:i4>5</vt:i4>
      </vt:variant>
      <vt:variant>
        <vt:lpwstr/>
      </vt:variant>
      <vt:variant>
        <vt:lpwstr>_Toc342916684</vt:lpwstr>
      </vt:variant>
      <vt:variant>
        <vt:i4>1310774</vt:i4>
      </vt:variant>
      <vt:variant>
        <vt:i4>167</vt:i4>
      </vt:variant>
      <vt:variant>
        <vt:i4>0</vt:i4>
      </vt:variant>
      <vt:variant>
        <vt:i4>5</vt:i4>
      </vt:variant>
      <vt:variant>
        <vt:lpwstr/>
      </vt:variant>
      <vt:variant>
        <vt:lpwstr>_Toc342916683</vt:lpwstr>
      </vt:variant>
      <vt:variant>
        <vt:i4>1310774</vt:i4>
      </vt:variant>
      <vt:variant>
        <vt:i4>161</vt:i4>
      </vt:variant>
      <vt:variant>
        <vt:i4>0</vt:i4>
      </vt:variant>
      <vt:variant>
        <vt:i4>5</vt:i4>
      </vt:variant>
      <vt:variant>
        <vt:lpwstr/>
      </vt:variant>
      <vt:variant>
        <vt:lpwstr>_Toc342916682</vt:lpwstr>
      </vt:variant>
      <vt:variant>
        <vt:i4>1310774</vt:i4>
      </vt:variant>
      <vt:variant>
        <vt:i4>155</vt:i4>
      </vt:variant>
      <vt:variant>
        <vt:i4>0</vt:i4>
      </vt:variant>
      <vt:variant>
        <vt:i4>5</vt:i4>
      </vt:variant>
      <vt:variant>
        <vt:lpwstr/>
      </vt:variant>
      <vt:variant>
        <vt:lpwstr>_Toc342916681</vt:lpwstr>
      </vt:variant>
      <vt:variant>
        <vt:i4>1310774</vt:i4>
      </vt:variant>
      <vt:variant>
        <vt:i4>149</vt:i4>
      </vt:variant>
      <vt:variant>
        <vt:i4>0</vt:i4>
      </vt:variant>
      <vt:variant>
        <vt:i4>5</vt:i4>
      </vt:variant>
      <vt:variant>
        <vt:lpwstr/>
      </vt:variant>
      <vt:variant>
        <vt:lpwstr>_Toc342916680</vt:lpwstr>
      </vt:variant>
      <vt:variant>
        <vt:i4>1769526</vt:i4>
      </vt:variant>
      <vt:variant>
        <vt:i4>143</vt:i4>
      </vt:variant>
      <vt:variant>
        <vt:i4>0</vt:i4>
      </vt:variant>
      <vt:variant>
        <vt:i4>5</vt:i4>
      </vt:variant>
      <vt:variant>
        <vt:lpwstr/>
      </vt:variant>
      <vt:variant>
        <vt:lpwstr>_Toc342916679</vt:lpwstr>
      </vt:variant>
      <vt:variant>
        <vt:i4>1769526</vt:i4>
      </vt:variant>
      <vt:variant>
        <vt:i4>137</vt:i4>
      </vt:variant>
      <vt:variant>
        <vt:i4>0</vt:i4>
      </vt:variant>
      <vt:variant>
        <vt:i4>5</vt:i4>
      </vt:variant>
      <vt:variant>
        <vt:lpwstr/>
      </vt:variant>
      <vt:variant>
        <vt:lpwstr>_Toc342916678</vt:lpwstr>
      </vt:variant>
      <vt:variant>
        <vt:i4>1769526</vt:i4>
      </vt:variant>
      <vt:variant>
        <vt:i4>131</vt:i4>
      </vt:variant>
      <vt:variant>
        <vt:i4>0</vt:i4>
      </vt:variant>
      <vt:variant>
        <vt:i4>5</vt:i4>
      </vt:variant>
      <vt:variant>
        <vt:lpwstr/>
      </vt:variant>
      <vt:variant>
        <vt:lpwstr>_Toc342916677</vt:lpwstr>
      </vt:variant>
      <vt:variant>
        <vt:i4>1769526</vt:i4>
      </vt:variant>
      <vt:variant>
        <vt:i4>125</vt:i4>
      </vt:variant>
      <vt:variant>
        <vt:i4>0</vt:i4>
      </vt:variant>
      <vt:variant>
        <vt:i4>5</vt:i4>
      </vt:variant>
      <vt:variant>
        <vt:lpwstr/>
      </vt:variant>
      <vt:variant>
        <vt:lpwstr>_Toc342916676</vt:lpwstr>
      </vt:variant>
      <vt:variant>
        <vt:i4>1769526</vt:i4>
      </vt:variant>
      <vt:variant>
        <vt:i4>119</vt:i4>
      </vt:variant>
      <vt:variant>
        <vt:i4>0</vt:i4>
      </vt:variant>
      <vt:variant>
        <vt:i4>5</vt:i4>
      </vt:variant>
      <vt:variant>
        <vt:lpwstr/>
      </vt:variant>
      <vt:variant>
        <vt:lpwstr>_Toc342916675</vt:lpwstr>
      </vt:variant>
      <vt:variant>
        <vt:i4>1769526</vt:i4>
      </vt:variant>
      <vt:variant>
        <vt:i4>113</vt:i4>
      </vt:variant>
      <vt:variant>
        <vt:i4>0</vt:i4>
      </vt:variant>
      <vt:variant>
        <vt:i4>5</vt:i4>
      </vt:variant>
      <vt:variant>
        <vt:lpwstr/>
      </vt:variant>
      <vt:variant>
        <vt:lpwstr>_Toc342916674</vt:lpwstr>
      </vt:variant>
      <vt:variant>
        <vt:i4>1769526</vt:i4>
      </vt:variant>
      <vt:variant>
        <vt:i4>107</vt:i4>
      </vt:variant>
      <vt:variant>
        <vt:i4>0</vt:i4>
      </vt:variant>
      <vt:variant>
        <vt:i4>5</vt:i4>
      </vt:variant>
      <vt:variant>
        <vt:lpwstr/>
      </vt:variant>
      <vt:variant>
        <vt:lpwstr>_Toc342916673</vt:lpwstr>
      </vt:variant>
      <vt:variant>
        <vt:i4>1769526</vt:i4>
      </vt:variant>
      <vt:variant>
        <vt:i4>101</vt:i4>
      </vt:variant>
      <vt:variant>
        <vt:i4>0</vt:i4>
      </vt:variant>
      <vt:variant>
        <vt:i4>5</vt:i4>
      </vt:variant>
      <vt:variant>
        <vt:lpwstr/>
      </vt:variant>
      <vt:variant>
        <vt:lpwstr>_Toc342916672</vt:lpwstr>
      </vt:variant>
      <vt:variant>
        <vt:i4>1769526</vt:i4>
      </vt:variant>
      <vt:variant>
        <vt:i4>95</vt:i4>
      </vt:variant>
      <vt:variant>
        <vt:i4>0</vt:i4>
      </vt:variant>
      <vt:variant>
        <vt:i4>5</vt:i4>
      </vt:variant>
      <vt:variant>
        <vt:lpwstr/>
      </vt:variant>
      <vt:variant>
        <vt:lpwstr>_Toc342916671</vt:lpwstr>
      </vt:variant>
      <vt:variant>
        <vt:i4>1769526</vt:i4>
      </vt:variant>
      <vt:variant>
        <vt:i4>89</vt:i4>
      </vt:variant>
      <vt:variant>
        <vt:i4>0</vt:i4>
      </vt:variant>
      <vt:variant>
        <vt:i4>5</vt:i4>
      </vt:variant>
      <vt:variant>
        <vt:lpwstr/>
      </vt:variant>
      <vt:variant>
        <vt:lpwstr>_Toc342916670</vt:lpwstr>
      </vt:variant>
      <vt:variant>
        <vt:i4>1703990</vt:i4>
      </vt:variant>
      <vt:variant>
        <vt:i4>83</vt:i4>
      </vt:variant>
      <vt:variant>
        <vt:i4>0</vt:i4>
      </vt:variant>
      <vt:variant>
        <vt:i4>5</vt:i4>
      </vt:variant>
      <vt:variant>
        <vt:lpwstr/>
      </vt:variant>
      <vt:variant>
        <vt:lpwstr>_Toc342916669</vt:lpwstr>
      </vt:variant>
      <vt:variant>
        <vt:i4>1703990</vt:i4>
      </vt:variant>
      <vt:variant>
        <vt:i4>77</vt:i4>
      </vt:variant>
      <vt:variant>
        <vt:i4>0</vt:i4>
      </vt:variant>
      <vt:variant>
        <vt:i4>5</vt:i4>
      </vt:variant>
      <vt:variant>
        <vt:lpwstr/>
      </vt:variant>
      <vt:variant>
        <vt:lpwstr>_Toc342916668</vt:lpwstr>
      </vt:variant>
      <vt:variant>
        <vt:i4>1703990</vt:i4>
      </vt:variant>
      <vt:variant>
        <vt:i4>71</vt:i4>
      </vt:variant>
      <vt:variant>
        <vt:i4>0</vt:i4>
      </vt:variant>
      <vt:variant>
        <vt:i4>5</vt:i4>
      </vt:variant>
      <vt:variant>
        <vt:lpwstr/>
      </vt:variant>
      <vt:variant>
        <vt:lpwstr>_Toc342916667</vt:lpwstr>
      </vt:variant>
      <vt:variant>
        <vt:i4>1703990</vt:i4>
      </vt:variant>
      <vt:variant>
        <vt:i4>65</vt:i4>
      </vt:variant>
      <vt:variant>
        <vt:i4>0</vt:i4>
      </vt:variant>
      <vt:variant>
        <vt:i4>5</vt:i4>
      </vt:variant>
      <vt:variant>
        <vt:lpwstr/>
      </vt:variant>
      <vt:variant>
        <vt:lpwstr>_Toc342916666</vt:lpwstr>
      </vt:variant>
      <vt:variant>
        <vt:i4>1703990</vt:i4>
      </vt:variant>
      <vt:variant>
        <vt:i4>59</vt:i4>
      </vt:variant>
      <vt:variant>
        <vt:i4>0</vt:i4>
      </vt:variant>
      <vt:variant>
        <vt:i4>5</vt:i4>
      </vt:variant>
      <vt:variant>
        <vt:lpwstr/>
      </vt:variant>
      <vt:variant>
        <vt:lpwstr>_Toc342916665</vt:lpwstr>
      </vt:variant>
      <vt:variant>
        <vt:i4>1703990</vt:i4>
      </vt:variant>
      <vt:variant>
        <vt:i4>53</vt:i4>
      </vt:variant>
      <vt:variant>
        <vt:i4>0</vt:i4>
      </vt:variant>
      <vt:variant>
        <vt:i4>5</vt:i4>
      </vt:variant>
      <vt:variant>
        <vt:lpwstr/>
      </vt:variant>
      <vt:variant>
        <vt:lpwstr>_Toc342916664</vt:lpwstr>
      </vt:variant>
      <vt:variant>
        <vt:i4>1703990</vt:i4>
      </vt:variant>
      <vt:variant>
        <vt:i4>47</vt:i4>
      </vt:variant>
      <vt:variant>
        <vt:i4>0</vt:i4>
      </vt:variant>
      <vt:variant>
        <vt:i4>5</vt:i4>
      </vt:variant>
      <vt:variant>
        <vt:lpwstr/>
      </vt:variant>
      <vt:variant>
        <vt:lpwstr>_Toc342916663</vt:lpwstr>
      </vt:variant>
      <vt:variant>
        <vt:i4>1703990</vt:i4>
      </vt:variant>
      <vt:variant>
        <vt:i4>41</vt:i4>
      </vt:variant>
      <vt:variant>
        <vt:i4>0</vt:i4>
      </vt:variant>
      <vt:variant>
        <vt:i4>5</vt:i4>
      </vt:variant>
      <vt:variant>
        <vt:lpwstr/>
      </vt:variant>
      <vt:variant>
        <vt:lpwstr>_Toc342916662</vt:lpwstr>
      </vt:variant>
      <vt:variant>
        <vt:i4>1703990</vt:i4>
      </vt:variant>
      <vt:variant>
        <vt:i4>35</vt:i4>
      </vt:variant>
      <vt:variant>
        <vt:i4>0</vt:i4>
      </vt:variant>
      <vt:variant>
        <vt:i4>5</vt:i4>
      </vt:variant>
      <vt:variant>
        <vt:lpwstr/>
      </vt:variant>
      <vt:variant>
        <vt:lpwstr>_Toc342916661</vt:lpwstr>
      </vt:variant>
      <vt:variant>
        <vt:i4>1703990</vt:i4>
      </vt:variant>
      <vt:variant>
        <vt:i4>29</vt:i4>
      </vt:variant>
      <vt:variant>
        <vt:i4>0</vt:i4>
      </vt:variant>
      <vt:variant>
        <vt:i4>5</vt:i4>
      </vt:variant>
      <vt:variant>
        <vt:lpwstr/>
      </vt:variant>
      <vt:variant>
        <vt:lpwstr>_Toc342916660</vt:lpwstr>
      </vt:variant>
      <vt:variant>
        <vt:i4>1638454</vt:i4>
      </vt:variant>
      <vt:variant>
        <vt:i4>23</vt:i4>
      </vt:variant>
      <vt:variant>
        <vt:i4>0</vt:i4>
      </vt:variant>
      <vt:variant>
        <vt:i4>5</vt:i4>
      </vt:variant>
      <vt:variant>
        <vt:lpwstr/>
      </vt:variant>
      <vt:variant>
        <vt:lpwstr>_Toc342916659</vt:lpwstr>
      </vt:variant>
      <vt:variant>
        <vt:i4>1638454</vt:i4>
      </vt:variant>
      <vt:variant>
        <vt:i4>17</vt:i4>
      </vt:variant>
      <vt:variant>
        <vt:i4>0</vt:i4>
      </vt:variant>
      <vt:variant>
        <vt:i4>5</vt:i4>
      </vt:variant>
      <vt:variant>
        <vt:lpwstr/>
      </vt:variant>
      <vt:variant>
        <vt:lpwstr>_Toc342916658</vt:lpwstr>
      </vt:variant>
      <vt:variant>
        <vt:i4>1638454</vt:i4>
      </vt:variant>
      <vt:variant>
        <vt:i4>11</vt:i4>
      </vt:variant>
      <vt:variant>
        <vt:i4>0</vt:i4>
      </vt:variant>
      <vt:variant>
        <vt:i4>5</vt:i4>
      </vt:variant>
      <vt:variant>
        <vt:lpwstr/>
      </vt:variant>
      <vt:variant>
        <vt:lpwstr>_Toc342916657</vt:lpwstr>
      </vt:variant>
      <vt:variant>
        <vt:i4>1638454</vt:i4>
      </vt:variant>
      <vt:variant>
        <vt:i4>5</vt:i4>
      </vt:variant>
      <vt:variant>
        <vt:i4>0</vt:i4>
      </vt:variant>
      <vt:variant>
        <vt:i4>5</vt:i4>
      </vt:variant>
      <vt:variant>
        <vt:lpwstr/>
      </vt:variant>
      <vt:variant>
        <vt:lpwstr>_Toc342916656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Калитенко Мария Васильевна</dc:creator>
  <cp:lastModifiedBy>Соловьева Елена Михайловна</cp:lastModifiedBy>
  <cp:revision>4</cp:revision>
  <dcterms:created xsi:type="dcterms:W3CDTF">2022-06-02T08:22:00Z</dcterms:created>
  <dcterms:modified xsi:type="dcterms:W3CDTF">2022-06-02T08:34:00Z</dcterms:modified>
</cp:coreProperties>
</file>